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A565AC" w14:textId="2F36E9EA" w:rsidR="00B009C4" w:rsidRDefault="00CB63E7" w:rsidP="00201E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32"/>
          <w:szCs w:val="32"/>
        </w:rPr>
        <w:t>Предоставление в</w:t>
      </w:r>
      <w:r w:rsidR="00E309EF" w:rsidRPr="00E309EF">
        <w:rPr>
          <w:rFonts w:ascii="Times New Roman" w:hAnsi="Times New Roman" w:cs="Times New Roman"/>
          <w:b/>
          <w:sz w:val="32"/>
          <w:szCs w:val="32"/>
        </w:rPr>
        <w:t>ыплат</w:t>
      </w:r>
      <w:r>
        <w:rPr>
          <w:rFonts w:ascii="Times New Roman" w:hAnsi="Times New Roman" w:cs="Times New Roman"/>
          <w:b/>
          <w:sz w:val="32"/>
          <w:szCs w:val="32"/>
        </w:rPr>
        <w:t>ы</w:t>
      </w:r>
      <w:r w:rsidR="00E309EF" w:rsidRPr="00E309EF">
        <w:rPr>
          <w:rFonts w:ascii="Times New Roman" w:hAnsi="Times New Roman" w:cs="Times New Roman"/>
          <w:b/>
          <w:sz w:val="32"/>
          <w:szCs w:val="32"/>
        </w:rPr>
        <w:t xml:space="preserve"> компенсации стоимости путевок в детский лагерь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9D4915" w:rsidRPr="00790FEE">
        <w:rPr>
          <w:rFonts w:ascii="Times New Roman" w:hAnsi="Times New Roman" w:cs="Times New Roman"/>
          <w:b/>
          <w:sz w:val="32"/>
          <w:szCs w:val="32"/>
        </w:rPr>
        <w:t xml:space="preserve">в </w:t>
      </w:r>
      <w:r w:rsidR="00B009C4" w:rsidRPr="00790FEE">
        <w:rPr>
          <w:rFonts w:ascii="Times New Roman" w:hAnsi="Times New Roman" w:cs="Times New Roman"/>
          <w:b/>
          <w:sz w:val="32"/>
          <w:szCs w:val="32"/>
        </w:rPr>
        <w:t>ПГС</w:t>
      </w:r>
      <w:r w:rsidR="00201E2C" w:rsidRPr="00790FEE">
        <w:rPr>
          <w:rFonts w:ascii="Times New Roman" w:hAnsi="Times New Roman" w:cs="Times New Roman"/>
          <w:b/>
          <w:sz w:val="32"/>
          <w:szCs w:val="32"/>
        </w:rPr>
        <w:t xml:space="preserve"> 2.0 </w:t>
      </w:r>
    </w:p>
    <w:p w14:paraId="68B87D1D" w14:textId="476F5E9A" w:rsidR="00CB63E7" w:rsidRPr="00790FEE" w:rsidRDefault="00CB63E7" w:rsidP="00201E2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Инструкция по работе в продуктивной среде.</w:t>
      </w:r>
    </w:p>
    <w:p w14:paraId="41FFC96D" w14:textId="3B5FAD29" w:rsidR="001E41B6" w:rsidRDefault="00426090" w:rsidP="00CB63E7">
      <w:pPr>
        <w:pStyle w:val="1"/>
        <w:jc w:val="center"/>
        <w:rPr>
          <w:rFonts w:ascii="Times New Roman" w:hAnsi="Times New Roman" w:cs="Times New Roman"/>
        </w:rPr>
      </w:pPr>
      <w:r w:rsidRPr="00790FEE">
        <w:rPr>
          <w:rFonts w:ascii="Times New Roman" w:hAnsi="Times New Roman" w:cs="Times New Roman"/>
        </w:rPr>
        <w:t>Аннотация</w:t>
      </w:r>
    </w:p>
    <w:p w14:paraId="6082D0D7" w14:textId="77777777" w:rsidR="00CB63E7" w:rsidRPr="00CB63E7" w:rsidRDefault="00CB63E7" w:rsidP="00CB63E7"/>
    <w:p w14:paraId="4D5253AF" w14:textId="44BB8D3F" w:rsidR="00426090" w:rsidRPr="00790FEE" w:rsidRDefault="00426090" w:rsidP="00CB63E7">
      <w:pPr>
        <w:ind w:firstLine="708"/>
        <w:jc w:val="both"/>
        <w:rPr>
          <w:rFonts w:ascii="Times New Roman" w:hAnsi="Times New Roman" w:cs="Times New Roman"/>
        </w:rPr>
      </w:pPr>
      <w:r w:rsidRPr="00790FEE">
        <w:rPr>
          <w:rFonts w:ascii="Times New Roman" w:hAnsi="Times New Roman" w:cs="Times New Roman"/>
        </w:rPr>
        <w:t xml:space="preserve">Инструкция </w:t>
      </w:r>
      <w:r w:rsidR="00790FEE" w:rsidRPr="00790FEE">
        <w:rPr>
          <w:rFonts w:ascii="Times New Roman" w:hAnsi="Times New Roman" w:cs="Times New Roman"/>
        </w:rPr>
        <w:t xml:space="preserve">по </w:t>
      </w:r>
      <w:r w:rsidRPr="00790FEE">
        <w:rPr>
          <w:rFonts w:ascii="Times New Roman" w:hAnsi="Times New Roman" w:cs="Times New Roman"/>
        </w:rPr>
        <w:t>обработке поступивших заявлений предназначена для специалистов, проводящих обработку заявлени</w:t>
      </w:r>
      <w:r w:rsidR="00CB63E7">
        <w:rPr>
          <w:rFonts w:ascii="Times New Roman" w:hAnsi="Times New Roman" w:cs="Times New Roman"/>
        </w:rPr>
        <w:t>й граждан с портала ЕПГУ (</w:t>
      </w:r>
      <w:hyperlink r:id="rId7" w:history="1">
        <w:r w:rsidR="00CB63E7" w:rsidRPr="00BA1E02">
          <w:rPr>
            <w:rStyle w:val="a6"/>
            <w:rFonts w:ascii="Times New Roman" w:hAnsi="Times New Roman" w:cs="Times New Roman"/>
          </w:rPr>
          <w:t>https://gosuslugi.ru/600226/1/form</w:t>
        </w:r>
      </w:hyperlink>
      <w:r w:rsidR="00CB63E7">
        <w:rPr>
          <w:rFonts w:ascii="Times New Roman" w:hAnsi="Times New Roman" w:cs="Times New Roman"/>
        </w:rPr>
        <w:t>).</w:t>
      </w:r>
    </w:p>
    <w:p w14:paraId="151E2614" w14:textId="71E6A914" w:rsidR="006412EA" w:rsidRPr="00CB63E7" w:rsidRDefault="00CB63E7" w:rsidP="006412E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Маршрутизация заявлений происходит в</w:t>
      </w:r>
      <w:r w:rsidR="005635A3" w:rsidRPr="005635A3">
        <w:rPr>
          <w:rFonts w:ascii="Times New Roman" w:hAnsi="Times New Roman" w:cs="Times New Roman"/>
        </w:rPr>
        <w:t xml:space="preserve"> регион фактического местонахождения </w:t>
      </w:r>
      <w:r>
        <w:rPr>
          <w:rFonts w:ascii="Times New Roman" w:hAnsi="Times New Roman" w:cs="Times New Roman"/>
        </w:rPr>
        <w:t>лагеря в соответствии с выбранным заявителем лагерем.</w:t>
      </w:r>
    </w:p>
    <w:p w14:paraId="63EEB5F1" w14:textId="7CDAD33C" w:rsidR="007929CA" w:rsidRPr="00134C0D" w:rsidRDefault="00CB63E7" w:rsidP="002E53ED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7929CA" w:rsidRPr="00134C0D">
        <w:rPr>
          <w:rFonts w:ascii="Times New Roman" w:hAnsi="Times New Roman" w:cs="Times New Roman"/>
        </w:rPr>
        <w:t>олучение и обработка заявления в ПГС</w:t>
      </w:r>
    </w:p>
    <w:p w14:paraId="178C5587" w14:textId="77777777" w:rsidR="00634011" w:rsidRPr="009D4915" w:rsidRDefault="00634011" w:rsidP="00634011">
      <w:pPr>
        <w:jc w:val="both"/>
        <w:rPr>
          <w:rFonts w:ascii="Times New Roman" w:hAnsi="Times New Roman" w:cs="Times New Roman"/>
          <w:highlight w:val="yellow"/>
        </w:rPr>
      </w:pPr>
    </w:p>
    <w:p w14:paraId="31E46CDC" w14:textId="160F61A3" w:rsidR="009F24DF" w:rsidRPr="00CB63E7" w:rsidRDefault="009F24DF" w:rsidP="00CB63E7">
      <w:pPr>
        <w:ind w:firstLine="360"/>
        <w:jc w:val="both"/>
      </w:pPr>
      <w:r w:rsidRPr="003E4AAE">
        <w:rPr>
          <w:rFonts w:ascii="Times New Roman" w:hAnsi="Times New Roman" w:cs="Times New Roman"/>
        </w:rPr>
        <w:t xml:space="preserve">Для </w:t>
      </w:r>
      <w:r w:rsidR="00CB63E7">
        <w:rPr>
          <w:rFonts w:ascii="Times New Roman" w:hAnsi="Times New Roman" w:cs="Times New Roman"/>
        </w:rPr>
        <w:t>входа в ПГС 2.0.</w:t>
      </w:r>
      <w:r w:rsidR="00884F6E" w:rsidRPr="003E4AAE">
        <w:rPr>
          <w:rFonts w:ascii="Times New Roman" w:hAnsi="Times New Roman" w:cs="Times New Roman"/>
        </w:rPr>
        <w:t xml:space="preserve"> </w:t>
      </w:r>
      <w:r w:rsidR="003E4AAE" w:rsidRPr="003E4AAE">
        <w:rPr>
          <w:rFonts w:ascii="Times New Roman" w:hAnsi="Times New Roman" w:cs="Times New Roman"/>
        </w:rPr>
        <w:t>необходимо</w:t>
      </w:r>
      <w:r w:rsidR="00CB63E7">
        <w:rPr>
          <w:rFonts w:ascii="Times New Roman" w:hAnsi="Times New Roman" w:cs="Times New Roman"/>
        </w:rPr>
        <w:t xml:space="preserve"> в браузере</w:t>
      </w:r>
      <w:r w:rsidR="003E4AAE" w:rsidRPr="003E4AAE">
        <w:rPr>
          <w:rFonts w:ascii="Times New Roman" w:hAnsi="Times New Roman" w:cs="Times New Roman"/>
        </w:rPr>
        <w:t xml:space="preserve"> </w:t>
      </w:r>
      <w:r w:rsidR="00884F6E" w:rsidRPr="003E4AAE">
        <w:rPr>
          <w:rFonts w:ascii="Times New Roman" w:hAnsi="Times New Roman" w:cs="Times New Roman"/>
        </w:rPr>
        <w:t xml:space="preserve">перейти по ссылке </w:t>
      </w:r>
      <w:r w:rsidR="00CB63E7" w:rsidRPr="00CB63E7">
        <w:rPr>
          <w:rStyle w:val="a6"/>
          <w:rFonts w:ascii="Times New Roman" w:hAnsi="Times New Roman" w:cs="Times New Roman"/>
        </w:rPr>
        <w:t>https://pgs2.gosuslugi.ru/microws</w:t>
      </w:r>
      <w:r w:rsidR="003E4AAE" w:rsidRPr="003E4AAE">
        <w:rPr>
          <w:rFonts w:ascii="Times New Roman" w:hAnsi="Times New Roman" w:cs="Times New Roman"/>
        </w:rPr>
        <w:t xml:space="preserve"> </w:t>
      </w:r>
      <w:r w:rsidR="00CB63E7">
        <w:rPr>
          <w:rFonts w:ascii="Times New Roman" w:hAnsi="Times New Roman" w:cs="Times New Roman"/>
        </w:rPr>
        <w:t xml:space="preserve">и авторизоваться </w:t>
      </w:r>
      <w:r w:rsidR="00CB63E7" w:rsidRPr="00CB63E7">
        <w:rPr>
          <w:rFonts w:ascii="Times New Roman" w:hAnsi="Times New Roman" w:cs="Times New Roman"/>
          <w:b/>
          <w:bCs/>
        </w:rPr>
        <w:t xml:space="preserve">через </w:t>
      </w:r>
      <w:r w:rsidR="00CB63E7">
        <w:rPr>
          <w:rFonts w:ascii="Times New Roman" w:hAnsi="Times New Roman" w:cs="Times New Roman"/>
          <w:b/>
          <w:bCs/>
        </w:rPr>
        <w:t xml:space="preserve">логин и пароль в </w:t>
      </w:r>
      <w:r w:rsidR="00CB63E7" w:rsidRPr="00CB63E7">
        <w:rPr>
          <w:rFonts w:ascii="Times New Roman" w:hAnsi="Times New Roman" w:cs="Times New Roman"/>
          <w:b/>
          <w:bCs/>
        </w:rPr>
        <w:t>ЕСИА</w:t>
      </w:r>
      <w:proofErr w:type="gramStart"/>
      <w:r w:rsidR="00CB63E7">
        <w:rPr>
          <w:rFonts w:ascii="Times New Roman" w:hAnsi="Times New Roman" w:cs="Times New Roman"/>
          <w:b/>
          <w:bCs/>
        </w:rPr>
        <w:t xml:space="preserve"> .</w:t>
      </w:r>
      <w:proofErr w:type="gramEnd"/>
    </w:p>
    <w:p w14:paraId="622493FD" w14:textId="77777777" w:rsidR="00887427" w:rsidRPr="00732587" w:rsidRDefault="00A440F3" w:rsidP="002E53ED">
      <w:pPr>
        <w:jc w:val="center"/>
        <w:rPr>
          <w:rFonts w:ascii="Times New Roman" w:hAnsi="Times New Roman" w:cs="Times New Roman"/>
        </w:rPr>
      </w:pPr>
      <w:r w:rsidRPr="0073258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220634F" wp14:editId="40937A10">
            <wp:extent cx="4151989" cy="1780564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60" cy="1810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A7A99" w14:textId="77777777" w:rsidR="00887427" w:rsidRPr="00732587" w:rsidRDefault="001A67E6" w:rsidP="00864635">
      <w:pPr>
        <w:ind w:firstLine="360"/>
        <w:jc w:val="both"/>
        <w:rPr>
          <w:rFonts w:ascii="Times New Roman" w:hAnsi="Times New Roman" w:cs="Times New Roman"/>
        </w:rPr>
      </w:pPr>
      <w:r w:rsidRPr="00732587">
        <w:rPr>
          <w:rFonts w:ascii="Times New Roman" w:hAnsi="Times New Roman" w:cs="Times New Roman"/>
        </w:rPr>
        <w:t>После прохождения авторизации откроется главная страница АРМ ПГС 2.0.</w:t>
      </w:r>
    </w:p>
    <w:p w14:paraId="4A107B69" w14:textId="77777777" w:rsidR="001A67E6" w:rsidRPr="009D4915" w:rsidRDefault="00A440F3" w:rsidP="00A440F3">
      <w:pPr>
        <w:jc w:val="both"/>
        <w:rPr>
          <w:rFonts w:ascii="Times New Roman" w:hAnsi="Times New Roman" w:cs="Times New Roman"/>
          <w:highlight w:val="yellow"/>
          <w:lang w:val="en-US"/>
        </w:rPr>
      </w:pPr>
      <w:r w:rsidRPr="009D4915">
        <w:rPr>
          <w:rFonts w:ascii="Times New Roman" w:hAnsi="Times New Roman" w:cs="Times New Roman"/>
          <w:noProof/>
          <w:highlight w:val="yellow"/>
          <w:lang w:eastAsia="ru-RU"/>
        </w:rPr>
        <w:drawing>
          <wp:inline distT="0" distB="0" distL="0" distR="0" wp14:anchorId="1C8AC428" wp14:editId="1293E7CF">
            <wp:extent cx="5934710" cy="2769235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76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13FE8" w14:textId="6655B0E3" w:rsidR="001A67E6" w:rsidRPr="00732587" w:rsidRDefault="001A67E6" w:rsidP="001A67E6">
      <w:pPr>
        <w:ind w:firstLine="360"/>
        <w:jc w:val="both"/>
        <w:rPr>
          <w:rFonts w:ascii="Times New Roman" w:hAnsi="Times New Roman" w:cs="Times New Roman"/>
        </w:rPr>
      </w:pPr>
      <w:r w:rsidRPr="00732587">
        <w:rPr>
          <w:rFonts w:ascii="Times New Roman" w:hAnsi="Times New Roman" w:cs="Times New Roman"/>
        </w:rPr>
        <w:lastRenderedPageBreak/>
        <w:t>На главной странице АРМ ПГС 2.0. выводятся виджеты со статистическими данными. Данные на виджетах формируются в зависимости от роли</w:t>
      </w:r>
      <w:r w:rsidR="00CB63E7">
        <w:rPr>
          <w:rFonts w:ascii="Times New Roman" w:hAnsi="Times New Roman" w:cs="Times New Roman"/>
        </w:rPr>
        <w:t xml:space="preserve"> авторизованного сотрудника.</w:t>
      </w:r>
    </w:p>
    <w:p w14:paraId="443D8B03" w14:textId="006FD919" w:rsidR="001A67E6" w:rsidRPr="00DA092A" w:rsidRDefault="001A67E6" w:rsidP="001A67E6">
      <w:pPr>
        <w:ind w:firstLine="360"/>
        <w:jc w:val="both"/>
        <w:rPr>
          <w:rFonts w:ascii="Times New Roman" w:hAnsi="Times New Roman" w:cs="Times New Roman"/>
        </w:rPr>
      </w:pPr>
      <w:r w:rsidRPr="00DA092A">
        <w:rPr>
          <w:rFonts w:ascii="Times New Roman" w:hAnsi="Times New Roman" w:cs="Times New Roman"/>
        </w:rPr>
        <w:t>Рабочее место сотрудника в АРМ ПГС 2.0. разделено на 3 области:</w:t>
      </w:r>
    </w:p>
    <w:p w14:paraId="080AC2DE" w14:textId="03AEA3FF" w:rsidR="001A67E6" w:rsidRPr="00DA092A" w:rsidRDefault="001A67E6" w:rsidP="001A67E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DA092A">
        <w:rPr>
          <w:rFonts w:ascii="Times New Roman" w:hAnsi="Times New Roman" w:cs="Times New Roman"/>
        </w:rPr>
        <w:t>Рабочая область, расположенная справа и занимающая большую часть экрана</w:t>
      </w:r>
      <w:r w:rsidR="00DA092A" w:rsidRPr="00DA092A">
        <w:rPr>
          <w:rFonts w:ascii="Times New Roman" w:hAnsi="Times New Roman" w:cs="Times New Roman"/>
        </w:rPr>
        <w:t>;</w:t>
      </w:r>
    </w:p>
    <w:p w14:paraId="1FE26AC9" w14:textId="580798E0" w:rsidR="001A67E6" w:rsidRPr="00DA092A" w:rsidRDefault="001A67E6" w:rsidP="001A67E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 w:rsidRPr="00DA092A">
        <w:rPr>
          <w:rFonts w:ascii="Times New Roman" w:hAnsi="Times New Roman" w:cs="Times New Roman"/>
        </w:rPr>
        <w:t>Область меню, расположенная слева</w:t>
      </w:r>
      <w:r w:rsidR="00DA092A" w:rsidRPr="00DA092A">
        <w:rPr>
          <w:rFonts w:ascii="Times New Roman" w:hAnsi="Times New Roman" w:cs="Times New Roman"/>
        </w:rPr>
        <w:t>;</w:t>
      </w:r>
    </w:p>
    <w:p w14:paraId="4C2753F8" w14:textId="748E0FB9" w:rsidR="001A67E6" w:rsidRPr="00DA092A" w:rsidRDefault="0055312E" w:rsidP="001A67E6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Область в</w:t>
      </w:r>
      <w:r w:rsidR="001A67E6" w:rsidRPr="00DA092A">
        <w:rPr>
          <w:rFonts w:ascii="Times New Roman" w:hAnsi="Times New Roman" w:cs="Times New Roman"/>
        </w:rPr>
        <w:t>ерхнего меню, расположен</w:t>
      </w:r>
      <w:r w:rsidR="00ED66FF" w:rsidRPr="00DA092A">
        <w:rPr>
          <w:rFonts w:ascii="Times New Roman" w:hAnsi="Times New Roman" w:cs="Times New Roman"/>
        </w:rPr>
        <w:t>н</w:t>
      </w:r>
      <w:r w:rsidR="00CB63E7">
        <w:rPr>
          <w:rFonts w:ascii="Times New Roman" w:hAnsi="Times New Roman" w:cs="Times New Roman"/>
        </w:rPr>
        <w:t>ая</w:t>
      </w:r>
      <w:r w:rsidR="001A67E6" w:rsidRPr="00DA092A">
        <w:rPr>
          <w:rFonts w:ascii="Times New Roman" w:hAnsi="Times New Roman" w:cs="Times New Roman"/>
        </w:rPr>
        <w:t xml:space="preserve"> </w:t>
      </w:r>
      <w:r w:rsidR="00ED66FF" w:rsidRPr="00DA092A">
        <w:rPr>
          <w:rFonts w:ascii="Times New Roman" w:hAnsi="Times New Roman" w:cs="Times New Roman"/>
        </w:rPr>
        <w:t>сверху</w:t>
      </w:r>
      <w:r w:rsidR="001A67E6" w:rsidRPr="00DA092A">
        <w:rPr>
          <w:rFonts w:ascii="Times New Roman" w:hAnsi="Times New Roman" w:cs="Times New Roman"/>
        </w:rPr>
        <w:t>.</w:t>
      </w:r>
    </w:p>
    <w:p w14:paraId="1BCD3EB7" w14:textId="21CA63FE" w:rsidR="00ED66FF" w:rsidRPr="00DA092A" w:rsidRDefault="00ED66FF" w:rsidP="00864635">
      <w:pPr>
        <w:ind w:firstLine="360"/>
        <w:jc w:val="both"/>
        <w:rPr>
          <w:rFonts w:ascii="Times New Roman" w:hAnsi="Times New Roman" w:cs="Times New Roman"/>
        </w:rPr>
      </w:pPr>
      <w:r w:rsidRPr="00DA092A">
        <w:rPr>
          <w:rFonts w:ascii="Times New Roman" w:hAnsi="Times New Roman" w:cs="Times New Roman"/>
        </w:rPr>
        <w:t xml:space="preserve">Рабочая область предназначена для </w:t>
      </w:r>
      <w:r w:rsidR="00CB63E7">
        <w:rPr>
          <w:rFonts w:ascii="Times New Roman" w:hAnsi="Times New Roman" w:cs="Times New Roman"/>
        </w:rPr>
        <w:t>отображения</w:t>
      </w:r>
      <w:r w:rsidRPr="00DA092A">
        <w:rPr>
          <w:rFonts w:ascii="Times New Roman" w:hAnsi="Times New Roman" w:cs="Times New Roman"/>
        </w:rPr>
        <w:t xml:space="preserve"> основных данных </w:t>
      </w:r>
      <w:r w:rsidR="00CB63E7">
        <w:rPr>
          <w:rFonts w:ascii="Times New Roman" w:hAnsi="Times New Roman" w:cs="Times New Roman"/>
        </w:rPr>
        <w:t>по</w:t>
      </w:r>
      <w:r w:rsidRPr="00DA092A">
        <w:rPr>
          <w:rFonts w:ascii="Times New Roman" w:hAnsi="Times New Roman" w:cs="Times New Roman"/>
        </w:rPr>
        <w:t xml:space="preserve"> работ</w:t>
      </w:r>
      <w:r w:rsidR="00CB63E7">
        <w:rPr>
          <w:rFonts w:ascii="Times New Roman" w:hAnsi="Times New Roman" w:cs="Times New Roman"/>
        </w:rPr>
        <w:t xml:space="preserve">е в </w:t>
      </w:r>
      <w:r w:rsidRPr="00DA092A">
        <w:rPr>
          <w:rFonts w:ascii="Times New Roman" w:hAnsi="Times New Roman" w:cs="Times New Roman"/>
        </w:rPr>
        <w:t>АРМ ПГС 2.0., например, списка поступивших заявлений.</w:t>
      </w:r>
    </w:p>
    <w:p w14:paraId="2BEBC25B" w14:textId="0FBDD2AC" w:rsidR="00ED66FF" w:rsidRPr="00DA092A" w:rsidRDefault="00ED66FF" w:rsidP="00864635">
      <w:pPr>
        <w:ind w:firstLine="360"/>
        <w:jc w:val="both"/>
        <w:rPr>
          <w:rFonts w:ascii="Times New Roman" w:hAnsi="Times New Roman" w:cs="Times New Roman"/>
        </w:rPr>
      </w:pPr>
      <w:r w:rsidRPr="00DA092A">
        <w:rPr>
          <w:rFonts w:ascii="Times New Roman" w:hAnsi="Times New Roman" w:cs="Times New Roman"/>
        </w:rPr>
        <w:t>Область меню, расположенн</w:t>
      </w:r>
      <w:r w:rsidR="00CB63E7">
        <w:rPr>
          <w:rFonts w:ascii="Times New Roman" w:hAnsi="Times New Roman" w:cs="Times New Roman"/>
        </w:rPr>
        <w:t xml:space="preserve">ая </w:t>
      </w:r>
      <w:r w:rsidRPr="00DA092A">
        <w:rPr>
          <w:rFonts w:ascii="Times New Roman" w:hAnsi="Times New Roman" w:cs="Times New Roman"/>
        </w:rPr>
        <w:t>слева содержит рабочие папки, с доступом к различной функциональности АРМ ПГС 2.0. Доступная функциональность зависит от роли и прав пользователя.</w:t>
      </w:r>
    </w:p>
    <w:p w14:paraId="1400800C" w14:textId="5A8EF90C" w:rsidR="00A166FE" w:rsidRDefault="001A67E6" w:rsidP="00CB63E7">
      <w:pPr>
        <w:ind w:firstLine="360"/>
        <w:jc w:val="both"/>
        <w:rPr>
          <w:rFonts w:ascii="Times New Roman" w:hAnsi="Times New Roman" w:cs="Times New Roman"/>
        </w:rPr>
      </w:pPr>
      <w:r w:rsidRPr="00DA092A">
        <w:rPr>
          <w:rFonts w:ascii="Times New Roman" w:hAnsi="Times New Roman" w:cs="Times New Roman"/>
        </w:rPr>
        <w:t xml:space="preserve">В верхней области меню расположена кнопка </w:t>
      </w:r>
      <w:r w:rsidR="00ED66FF" w:rsidRPr="00DA092A">
        <w:rPr>
          <w:rFonts w:ascii="Times New Roman" w:hAnsi="Times New Roman" w:cs="Times New Roman"/>
        </w:rPr>
        <w:t xml:space="preserve">полного </w:t>
      </w:r>
      <w:r w:rsidRPr="00DA092A">
        <w:rPr>
          <w:rFonts w:ascii="Times New Roman" w:hAnsi="Times New Roman" w:cs="Times New Roman"/>
        </w:rPr>
        <w:t xml:space="preserve">скрытия области меню, расположенного слева и данные профиля пользователя. </w:t>
      </w:r>
      <w:r w:rsidR="00ED66FF" w:rsidRPr="00DA092A">
        <w:rPr>
          <w:rFonts w:ascii="Times New Roman" w:hAnsi="Times New Roman" w:cs="Times New Roman"/>
        </w:rPr>
        <w:t>Скрытое меню разворачивается повторным нажатием на кнопку.</w:t>
      </w:r>
    </w:p>
    <w:p w14:paraId="39F53919" w14:textId="77777777" w:rsidR="00CB63E7" w:rsidRPr="00CB63E7" w:rsidRDefault="00CB63E7" w:rsidP="00CB63E7">
      <w:pPr>
        <w:ind w:firstLine="360"/>
        <w:jc w:val="both"/>
        <w:rPr>
          <w:rFonts w:ascii="Times New Roman" w:hAnsi="Times New Roman" w:cs="Times New Roman"/>
        </w:rPr>
      </w:pPr>
    </w:p>
    <w:p w14:paraId="5692B14A" w14:textId="0F9C3FFD" w:rsidR="00D101EC" w:rsidRDefault="002A42FB" w:rsidP="002E53ED">
      <w:pPr>
        <w:pStyle w:val="20"/>
        <w:jc w:val="center"/>
        <w:rPr>
          <w:rFonts w:ascii="Times New Roman" w:hAnsi="Times New Roman" w:cs="Times New Roman"/>
        </w:rPr>
      </w:pPr>
      <w:r w:rsidRPr="00134C0D">
        <w:rPr>
          <w:rFonts w:ascii="Times New Roman" w:hAnsi="Times New Roman" w:cs="Times New Roman"/>
        </w:rPr>
        <w:t>Действия по обработке заявления с ролью</w:t>
      </w:r>
      <w:r w:rsidR="00D101EC" w:rsidRPr="00134C0D">
        <w:rPr>
          <w:rFonts w:ascii="Times New Roman" w:hAnsi="Times New Roman" w:cs="Times New Roman"/>
        </w:rPr>
        <w:t xml:space="preserve"> «</w:t>
      </w:r>
      <w:r w:rsidR="00B34928" w:rsidRPr="00134C0D">
        <w:rPr>
          <w:rFonts w:ascii="Times New Roman" w:hAnsi="Times New Roman" w:cs="Times New Roman"/>
        </w:rPr>
        <w:t>Регистратор</w:t>
      </w:r>
      <w:r w:rsidR="00D101EC" w:rsidRPr="00134C0D">
        <w:rPr>
          <w:rFonts w:ascii="Times New Roman" w:hAnsi="Times New Roman" w:cs="Times New Roman"/>
        </w:rPr>
        <w:t>»</w:t>
      </w:r>
    </w:p>
    <w:p w14:paraId="784F8075" w14:textId="77777777" w:rsidR="00CB63E7" w:rsidRPr="00CB63E7" w:rsidRDefault="00CB63E7" w:rsidP="00CB63E7"/>
    <w:p w14:paraId="54A83C39" w14:textId="77777777" w:rsidR="00D101EC" w:rsidRPr="00224E8C" w:rsidRDefault="00D101EC" w:rsidP="00D101EC">
      <w:pPr>
        <w:ind w:firstLine="708"/>
        <w:jc w:val="both"/>
        <w:rPr>
          <w:rFonts w:ascii="Times New Roman" w:hAnsi="Times New Roman" w:cs="Times New Roman"/>
        </w:rPr>
      </w:pPr>
      <w:r w:rsidRPr="00224E8C">
        <w:rPr>
          <w:rFonts w:ascii="Times New Roman" w:hAnsi="Times New Roman" w:cs="Times New Roman"/>
        </w:rPr>
        <w:t>Для начала обработки заявления необходимо пройти авторизацию в АРМ ПГС 2.0. с ролью «</w:t>
      </w:r>
      <w:r w:rsidR="00B34928" w:rsidRPr="00224E8C">
        <w:rPr>
          <w:rFonts w:ascii="Times New Roman" w:hAnsi="Times New Roman" w:cs="Times New Roman"/>
          <w:b/>
        </w:rPr>
        <w:t>Регистратор</w:t>
      </w:r>
      <w:r w:rsidRPr="00224E8C">
        <w:rPr>
          <w:rFonts w:ascii="Times New Roman" w:hAnsi="Times New Roman" w:cs="Times New Roman"/>
        </w:rPr>
        <w:t>» и в левом меню открыть рабочую папку «</w:t>
      </w:r>
      <w:r w:rsidRPr="00224E8C">
        <w:rPr>
          <w:rFonts w:ascii="Times New Roman" w:hAnsi="Times New Roman" w:cs="Times New Roman"/>
          <w:b/>
        </w:rPr>
        <w:t>Заявления</w:t>
      </w:r>
      <w:r w:rsidRPr="00224E8C">
        <w:rPr>
          <w:rFonts w:ascii="Times New Roman" w:hAnsi="Times New Roman" w:cs="Times New Roman"/>
        </w:rPr>
        <w:t>».</w:t>
      </w:r>
    </w:p>
    <w:p w14:paraId="3733B429" w14:textId="31075956" w:rsidR="00D101EC" w:rsidRPr="00224E8C" w:rsidRDefault="00AF78DA" w:rsidP="00D101EC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Шаг 1. Н</w:t>
      </w:r>
      <w:r w:rsidR="006801A8" w:rsidRPr="00224E8C">
        <w:rPr>
          <w:rFonts w:ascii="Times New Roman" w:hAnsi="Times New Roman" w:cs="Times New Roman"/>
        </w:rPr>
        <w:t>айти заявление по его</w:t>
      </w:r>
      <w:r w:rsidR="00CB63E7">
        <w:rPr>
          <w:rFonts w:ascii="Times New Roman" w:hAnsi="Times New Roman" w:cs="Times New Roman"/>
        </w:rPr>
        <w:t xml:space="preserve"> статусу/дате подачи или другим идентифицирующим параметрам.</w:t>
      </w:r>
      <w:r w:rsidR="00806EC7">
        <w:rPr>
          <w:rFonts w:ascii="Times New Roman" w:hAnsi="Times New Roman" w:cs="Times New Roman"/>
        </w:rPr>
        <w:t xml:space="preserve"> Доступна сортировка заявлений.</w:t>
      </w:r>
    </w:p>
    <w:p w14:paraId="55934E5A" w14:textId="062C4F14" w:rsidR="006801A8" w:rsidRDefault="00AF78DA" w:rsidP="00D101EC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Шаг 2.</w:t>
      </w:r>
      <w:r w:rsidR="006801A8" w:rsidRPr="00224E8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О</w:t>
      </w:r>
      <w:r w:rsidR="006801A8" w:rsidRPr="00224E8C">
        <w:rPr>
          <w:rFonts w:ascii="Times New Roman" w:hAnsi="Times New Roman" w:cs="Times New Roman"/>
        </w:rPr>
        <w:t>ткрыть заявление, нажав на номер соответствующего заявления в рабочей области</w:t>
      </w:r>
      <w:r w:rsidR="00CB63E7">
        <w:rPr>
          <w:rFonts w:ascii="Times New Roman" w:hAnsi="Times New Roman" w:cs="Times New Roman"/>
        </w:rPr>
        <w:t>.</w:t>
      </w:r>
    </w:p>
    <w:p w14:paraId="657B7DE0" w14:textId="43A5418F" w:rsidR="00F55AD0" w:rsidRPr="00224E8C" w:rsidRDefault="00B41329" w:rsidP="00CB63E7">
      <w:pPr>
        <w:jc w:val="center"/>
        <w:rPr>
          <w:rFonts w:ascii="Times New Roman" w:hAnsi="Times New Roman" w:cs="Times New Roman"/>
        </w:rPr>
      </w:pPr>
      <w:r w:rsidRPr="00B4132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D0E889" wp14:editId="55966E36">
            <wp:extent cx="5940425" cy="3004820"/>
            <wp:effectExtent l="0" t="0" r="3175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1BB26" w14:textId="14D0E38B" w:rsidR="006801A8" w:rsidRPr="009102EF" w:rsidRDefault="001C207F" w:rsidP="00D101EC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3. </w:t>
      </w:r>
      <w:r w:rsidR="00CB63E7">
        <w:rPr>
          <w:rFonts w:ascii="Times New Roman" w:hAnsi="Times New Roman" w:cs="Times New Roman"/>
        </w:rPr>
        <w:t>Начать рассмотрение сведений заявления</w:t>
      </w:r>
    </w:p>
    <w:p w14:paraId="01E55C3A" w14:textId="629AA129" w:rsidR="00CF2065" w:rsidRPr="009102EF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9102EF">
        <w:rPr>
          <w:rFonts w:ascii="Times New Roman" w:hAnsi="Times New Roman" w:cs="Times New Roman"/>
        </w:rPr>
        <w:lastRenderedPageBreak/>
        <w:t>Форма заявления состоит из следующих блоков:</w:t>
      </w:r>
    </w:p>
    <w:p w14:paraId="570FD21E" w14:textId="77777777" w:rsidR="00CF2065" w:rsidRPr="009102EF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9102EF">
        <w:rPr>
          <w:rFonts w:ascii="Times New Roman" w:hAnsi="Times New Roman" w:cs="Times New Roman"/>
        </w:rPr>
        <w:t>Общие сведения о заявлении, содержащие данные:</w:t>
      </w:r>
    </w:p>
    <w:p w14:paraId="14FCB9D2" w14:textId="6100FF99" w:rsidR="00CF2065" w:rsidRPr="009102EF" w:rsidRDefault="00CF2065" w:rsidP="00CF206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9102EF">
        <w:rPr>
          <w:rFonts w:ascii="Times New Roman" w:hAnsi="Times New Roman" w:cs="Times New Roman"/>
        </w:rPr>
        <w:t>Номер заявления</w:t>
      </w:r>
      <w:r w:rsidR="00122EFA" w:rsidRPr="009102EF">
        <w:rPr>
          <w:rFonts w:ascii="Times New Roman" w:hAnsi="Times New Roman" w:cs="Times New Roman"/>
        </w:rPr>
        <w:t>;</w:t>
      </w:r>
    </w:p>
    <w:p w14:paraId="3E716D81" w14:textId="5CA1AC86" w:rsidR="00CF2065" w:rsidRPr="009102EF" w:rsidRDefault="00CF2065" w:rsidP="00CF206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9102EF">
        <w:rPr>
          <w:rFonts w:ascii="Times New Roman" w:hAnsi="Times New Roman" w:cs="Times New Roman"/>
        </w:rPr>
        <w:t>Наименовани</w:t>
      </w:r>
      <w:r w:rsidR="00CB63E7">
        <w:rPr>
          <w:rFonts w:ascii="Times New Roman" w:hAnsi="Times New Roman" w:cs="Times New Roman"/>
        </w:rPr>
        <w:t>е</w:t>
      </w:r>
      <w:r w:rsidRPr="009102EF">
        <w:rPr>
          <w:rFonts w:ascii="Times New Roman" w:hAnsi="Times New Roman" w:cs="Times New Roman"/>
        </w:rPr>
        <w:t xml:space="preserve"> услуги</w:t>
      </w:r>
      <w:r w:rsidR="00122EFA" w:rsidRPr="009102EF">
        <w:rPr>
          <w:rFonts w:ascii="Times New Roman" w:hAnsi="Times New Roman" w:cs="Times New Roman"/>
        </w:rPr>
        <w:t>;</w:t>
      </w:r>
    </w:p>
    <w:p w14:paraId="2082BAE4" w14:textId="3EB4858D" w:rsidR="00CF2065" w:rsidRPr="009102EF" w:rsidRDefault="00CF2065" w:rsidP="00CF206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9102EF">
        <w:rPr>
          <w:rFonts w:ascii="Times New Roman" w:hAnsi="Times New Roman" w:cs="Times New Roman"/>
        </w:rPr>
        <w:t>Цел</w:t>
      </w:r>
      <w:r w:rsidR="00122EFA" w:rsidRPr="009102EF">
        <w:rPr>
          <w:rFonts w:ascii="Times New Roman" w:hAnsi="Times New Roman" w:cs="Times New Roman"/>
        </w:rPr>
        <w:t>ь</w:t>
      </w:r>
      <w:r w:rsidRPr="009102EF">
        <w:rPr>
          <w:rFonts w:ascii="Times New Roman" w:hAnsi="Times New Roman" w:cs="Times New Roman"/>
        </w:rPr>
        <w:t xml:space="preserve"> обращения</w:t>
      </w:r>
      <w:r w:rsidR="00122EFA" w:rsidRPr="009102EF">
        <w:rPr>
          <w:rFonts w:ascii="Times New Roman" w:hAnsi="Times New Roman" w:cs="Times New Roman"/>
        </w:rPr>
        <w:t>;</w:t>
      </w:r>
    </w:p>
    <w:p w14:paraId="52488C2D" w14:textId="5E34DD24" w:rsidR="00CF2065" w:rsidRPr="009102EF" w:rsidRDefault="00122EFA" w:rsidP="00CF206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9102EF">
        <w:rPr>
          <w:rFonts w:ascii="Times New Roman" w:hAnsi="Times New Roman" w:cs="Times New Roman"/>
        </w:rPr>
        <w:t>С</w:t>
      </w:r>
      <w:r w:rsidR="00CF2065" w:rsidRPr="009102EF">
        <w:rPr>
          <w:rFonts w:ascii="Times New Roman" w:hAnsi="Times New Roman" w:cs="Times New Roman"/>
        </w:rPr>
        <w:t>татус обработки</w:t>
      </w:r>
      <w:r w:rsidRPr="009102EF">
        <w:rPr>
          <w:rFonts w:ascii="Times New Roman" w:hAnsi="Times New Roman" w:cs="Times New Roman"/>
        </w:rPr>
        <w:t>;</w:t>
      </w:r>
    </w:p>
    <w:p w14:paraId="443681E6" w14:textId="0D467C6E" w:rsidR="00CF2065" w:rsidRPr="009102EF" w:rsidRDefault="00CF2065" w:rsidP="00CF206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9102EF">
        <w:rPr>
          <w:rFonts w:ascii="Times New Roman" w:hAnsi="Times New Roman" w:cs="Times New Roman"/>
        </w:rPr>
        <w:t>Дат</w:t>
      </w:r>
      <w:r w:rsidR="009F5356" w:rsidRPr="009102EF">
        <w:rPr>
          <w:rFonts w:ascii="Times New Roman" w:hAnsi="Times New Roman" w:cs="Times New Roman"/>
        </w:rPr>
        <w:t>а</w:t>
      </w:r>
      <w:r w:rsidRPr="009102EF">
        <w:rPr>
          <w:rFonts w:ascii="Times New Roman" w:hAnsi="Times New Roman" w:cs="Times New Roman"/>
        </w:rPr>
        <w:t xml:space="preserve"> подачи заявления</w:t>
      </w:r>
      <w:r w:rsidR="006F75E4" w:rsidRPr="009102EF">
        <w:rPr>
          <w:rFonts w:ascii="Times New Roman" w:hAnsi="Times New Roman" w:cs="Times New Roman"/>
        </w:rPr>
        <w:t>.</w:t>
      </w:r>
    </w:p>
    <w:p w14:paraId="7A222F71" w14:textId="7AE22087" w:rsidR="00CF2065" w:rsidRPr="009102EF" w:rsidRDefault="00CF2065" w:rsidP="00CF206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9102EF">
        <w:rPr>
          <w:rFonts w:ascii="Times New Roman" w:hAnsi="Times New Roman" w:cs="Times New Roman"/>
        </w:rPr>
        <w:t>Максимальн</w:t>
      </w:r>
      <w:r w:rsidR="009F5356" w:rsidRPr="009102EF">
        <w:rPr>
          <w:rFonts w:ascii="Times New Roman" w:hAnsi="Times New Roman" w:cs="Times New Roman"/>
        </w:rPr>
        <w:t>ый</w:t>
      </w:r>
      <w:r w:rsidRPr="009102EF">
        <w:rPr>
          <w:rFonts w:ascii="Times New Roman" w:hAnsi="Times New Roman" w:cs="Times New Roman"/>
        </w:rPr>
        <w:t xml:space="preserve"> срок предоставления</w:t>
      </w:r>
      <w:r w:rsidR="009F5356" w:rsidRPr="009102EF">
        <w:rPr>
          <w:rFonts w:ascii="Times New Roman" w:hAnsi="Times New Roman" w:cs="Times New Roman"/>
        </w:rPr>
        <w:t>;</w:t>
      </w:r>
    </w:p>
    <w:p w14:paraId="0C82E88E" w14:textId="5F4CECF4" w:rsidR="00CF2065" w:rsidRPr="009102EF" w:rsidRDefault="00CF2065" w:rsidP="00CF206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9102EF">
        <w:rPr>
          <w:rFonts w:ascii="Times New Roman" w:hAnsi="Times New Roman" w:cs="Times New Roman"/>
        </w:rPr>
        <w:t>Ответственн</w:t>
      </w:r>
      <w:r w:rsidR="009F5356" w:rsidRPr="009102EF">
        <w:rPr>
          <w:rFonts w:ascii="Times New Roman" w:hAnsi="Times New Roman" w:cs="Times New Roman"/>
        </w:rPr>
        <w:t>ый</w:t>
      </w:r>
      <w:r w:rsidRPr="009102EF">
        <w:rPr>
          <w:rFonts w:ascii="Times New Roman" w:hAnsi="Times New Roman" w:cs="Times New Roman"/>
        </w:rPr>
        <w:t xml:space="preserve"> исполнител</w:t>
      </w:r>
      <w:r w:rsidR="009F5356" w:rsidRPr="009102EF">
        <w:rPr>
          <w:rFonts w:ascii="Times New Roman" w:hAnsi="Times New Roman" w:cs="Times New Roman"/>
        </w:rPr>
        <w:t>ь</w:t>
      </w:r>
      <w:r w:rsidR="006F75E4" w:rsidRPr="009102EF">
        <w:rPr>
          <w:rFonts w:ascii="Times New Roman" w:hAnsi="Times New Roman" w:cs="Times New Roman"/>
        </w:rPr>
        <w:t>.</w:t>
      </w:r>
    </w:p>
    <w:p w14:paraId="62442ED7" w14:textId="72C41E2A" w:rsidR="009102EF" w:rsidRDefault="00436D44" w:rsidP="009F5356">
      <w:pPr>
        <w:jc w:val="both"/>
        <w:rPr>
          <w:rFonts w:ascii="Times New Roman" w:hAnsi="Times New Roman" w:cs="Times New Roman"/>
          <w:highlight w:val="yellow"/>
        </w:rPr>
      </w:pPr>
      <w:r w:rsidRPr="00436D4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8C633C8" wp14:editId="35DBDEF4">
            <wp:extent cx="5940425" cy="11125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055A6" w14:textId="593D4EA0" w:rsidR="00CF2065" w:rsidRPr="00A417E3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>Вкладка «</w:t>
      </w:r>
      <w:r w:rsidRPr="00A417E3">
        <w:rPr>
          <w:rFonts w:ascii="Times New Roman" w:hAnsi="Times New Roman" w:cs="Times New Roman"/>
          <w:b/>
        </w:rPr>
        <w:t>Заявитель</w:t>
      </w:r>
      <w:r w:rsidRPr="00A417E3">
        <w:rPr>
          <w:rFonts w:ascii="Times New Roman" w:hAnsi="Times New Roman" w:cs="Times New Roman"/>
        </w:rPr>
        <w:t>» содержит общие сведения о заявителе, его представителе</w:t>
      </w:r>
      <w:r w:rsidR="0092497D">
        <w:rPr>
          <w:rFonts w:ascii="Times New Roman" w:hAnsi="Times New Roman" w:cs="Times New Roman"/>
        </w:rPr>
        <w:t xml:space="preserve">, паспортных данных. </w:t>
      </w:r>
    </w:p>
    <w:p w14:paraId="0E7491E3" w14:textId="77777777" w:rsidR="00441786" w:rsidRDefault="00441786" w:rsidP="00D101EC">
      <w:pPr>
        <w:ind w:firstLine="708"/>
        <w:jc w:val="both"/>
        <w:rPr>
          <w:rFonts w:ascii="Times New Roman" w:hAnsi="Times New Roman" w:cs="Times New Roman"/>
        </w:rPr>
      </w:pPr>
    </w:p>
    <w:p w14:paraId="4CE924A9" w14:textId="41648318" w:rsidR="006910EC" w:rsidRPr="00CB63E7" w:rsidRDefault="006910EC" w:rsidP="00CB63E7">
      <w:pPr>
        <w:jc w:val="both"/>
        <w:rPr>
          <w:rFonts w:ascii="Times New Roman" w:hAnsi="Times New Roman" w:cs="Times New Roman"/>
          <w:highlight w:val="yellow"/>
        </w:rPr>
      </w:pPr>
      <w:r w:rsidRPr="006910E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9E8614" wp14:editId="2B213902">
            <wp:extent cx="5940425" cy="2695575"/>
            <wp:effectExtent l="0" t="0" r="317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9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D99B5" w14:textId="77777777" w:rsidR="009102EF" w:rsidRPr="009D4915" w:rsidRDefault="009102EF" w:rsidP="00D101EC">
      <w:pPr>
        <w:ind w:firstLine="708"/>
        <w:jc w:val="both"/>
        <w:rPr>
          <w:rFonts w:ascii="Times New Roman" w:hAnsi="Times New Roman" w:cs="Times New Roman"/>
          <w:highlight w:val="yellow"/>
        </w:rPr>
      </w:pPr>
    </w:p>
    <w:p w14:paraId="14826E6A" w14:textId="4662393A" w:rsidR="00CF2065" w:rsidRPr="00A417E3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>Вкладка «</w:t>
      </w:r>
      <w:r w:rsidRPr="00A417E3">
        <w:rPr>
          <w:rFonts w:ascii="Times New Roman" w:hAnsi="Times New Roman" w:cs="Times New Roman"/>
          <w:b/>
        </w:rPr>
        <w:t>Данные заявления</w:t>
      </w:r>
      <w:r w:rsidRPr="00A417E3">
        <w:rPr>
          <w:rFonts w:ascii="Times New Roman" w:hAnsi="Times New Roman" w:cs="Times New Roman"/>
        </w:rPr>
        <w:t xml:space="preserve">» содержит сведения </w:t>
      </w:r>
      <w:r w:rsidR="00CB63E7">
        <w:rPr>
          <w:rFonts w:ascii="Times New Roman" w:hAnsi="Times New Roman" w:cs="Times New Roman"/>
        </w:rPr>
        <w:t>заявления</w:t>
      </w:r>
      <w:r w:rsidR="00597062" w:rsidRPr="00A417E3">
        <w:rPr>
          <w:rFonts w:ascii="Times New Roman" w:hAnsi="Times New Roman" w:cs="Times New Roman"/>
        </w:rPr>
        <w:t xml:space="preserve">: </w:t>
      </w:r>
    </w:p>
    <w:p w14:paraId="74F00AA9" w14:textId="7B641B05" w:rsidR="005F3D79" w:rsidRDefault="005F3D79" w:rsidP="005F3D7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ребенке</w:t>
      </w:r>
      <w:r w:rsidRPr="009102EF">
        <w:rPr>
          <w:rFonts w:ascii="Times New Roman" w:hAnsi="Times New Roman" w:cs="Times New Roman"/>
        </w:rPr>
        <w:t>;</w:t>
      </w:r>
    </w:p>
    <w:p w14:paraId="4A6D81FB" w14:textId="1089DE89" w:rsidR="005D206F" w:rsidRDefault="005D206F" w:rsidP="005F3D7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Паспортные данные</w:t>
      </w:r>
      <w:r w:rsidR="00B41329">
        <w:rPr>
          <w:rFonts w:ascii="Times New Roman" w:hAnsi="Times New Roman" w:cs="Times New Roman"/>
        </w:rPr>
        <w:t xml:space="preserve"> ребенка</w:t>
      </w:r>
      <w:r>
        <w:rPr>
          <w:rFonts w:ascii="Times New Roman" w:hAnsi="Times New Roman" w:cs="Times New Roman"/>
        </w:rPr>
        <w:t xml:space="preserve">; </w:t>
      </w:r>
    </w:p>
    <w:p w14:paraId="5DA1CC4B" w14:textId="1CF584EA" w:rsidR="005D206F" w:rsidRDefault="005D206F" w:rsidP="005F3D7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Сведения о лагере</w:t>
      </w:r>
      <w:r w:rsidR="000A5AD0">
        <w:rPr>
          <w:rFonts w:ascii="Times New Roman" w:hAnsi="Times New Roman" w:cs="Times New Roman"/>
        </w:rPr>
        <w:t>;</w:t>
      </w:r>
    </w:p>
    <w:p w14:paraId="11F8CA18" w14:textId="445567FE" w:rsidR="000A5AD0" w:rsidRDefault="000A5AD0" w:rsidP="005F3D7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A5AD0">
        <w:rPr>
          <w:rFonts w:ascii="Times New Roman" w:hAnsi="Times New Roman" w:cs="Times New Roman"/>
        </w:rPr>
        <w:t>Сведения о договоре на покупку туристской услуги</w:t>
      </w:r>
      <w:r>
        <w:rPr>
          <w:rFonts w:ascii="Times New Roman" w:hAnsi="Times New Roman" w:cs="Times New Roman"/>
        </w:rPr>
        <w:t>;</w:t>
      </w:r>
    </w:p>
    <w:p w14:paraId="5D924CEB" w14:textId="168220F0" w:rsidR="000A5AD0" w:rsidRDefault="000A5AD0" w:rsidP="005F3D7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0A5AD0">
        <w:rPr>
          <w:rFonts w:ascii="Times New Roman" w:hAnsi="Times New Roman" w:cs="Times New Roman"/>
        </w:rPr>
        <w:t>Вариант предоставления услуги</w:t>
      </w:r>
      <w:r>
        <w:rPr>
          <w:rFonts w:ascii="Times New Roman" w:hAnsi="Times New Roman" w:cs="Times New Roman"/>
        </w:rPr>
        <w:t>;</w:t>
      </w:r>
    </w:p>
    <w:p w14:paraId="19364C04" w14:textId="497FECC1" w:rsidR="000A5AD0" w:rsidRPr="009102EF" w:rsidRDefault="00A417E3" w:rsidP="005F3D79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>Сведения о фискальном документе</w:t>
      </w:r>
      <w:r>
        <w:rPr>
          <w:rFonts w:ascii="Times New Roman" w:hAnsi="Times New Roman" w:cs="Times New Roman"/>
        </w:rPr>
        <w:t xml:space="preserve"> и др.</w:t>
      </w:r>
    </w:p>
    <w:p w14:paraId="38703094" w14:textId="1C218533" w:rsidR="005F3D79" w:rsidRDefault="00A417E3" w:rsidP="00CB63E7">
      <w:pPr>
        <w:jc w:val="both"/>
        <w:rPr>
          <w:rFonts w:ascii="Times New Roman" w:hAnsi="Times New Roman" w:cs="Times New Roman"/>
          <w:highlight w:val="yellow"/>
        </w:rPr>
      </w:pPr>
      <w:r w:rsidRPr="00A417E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FFC2B4" wp14:editId="742D3F14">
            <wp:extent cx="5940425" cy="3309620"/>
            <wp:effectExtent l="0" t="0" r="3175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EFDCC" w14:textId="77777777" w:rsidR="00441786" w:rsidRPr="009D4915" w:rsidRDefault="00441786" w:rsidP="00CB63E7">
      <w:pPr>
        <w:jc w:val="both"/>
        <w:rPr>
          <w:rFonts w:ascii="Times New Roman" w:hAnsi="Times New Roman" w:cs="Times New Roman"/>
          <w:highlight w:val="yellow"/>
        </w:rPr>
      </w:pPr>
    </w:p>
    <w:p w14:paraId="6AD29952" w14:textId="24C1483C" w:rsidR="00CF2065" w:rsidRPr="00A417E3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>Вкладка «</w:t>
      </w:r>
      <w:r w:rsidRPr="00A417E3">
        <w:rPr>
          <w:rFonts w:ascii="Times New Roman" w:hAnsi="Times New Roman" w:cs="Times New Roman"/>
          <w:b/>
        </w:rPr>
        <w:t>Документы</w:t>
      </w:r>
      <w:r w:rsidRPr="00A417E3">
        <w:rPr>
          <w:rFonts w:ascii="Times New Roman" w:hAnsi="Times New Roman" w:cs="Times New Roman"/>
        </w:rPr>
        <w:t>» содержит приложенные заявителем документы, а также</w:t>
      </w:r>
      <w:r w:rsidR="00CB63E7">
        <w:rPr>
          <w:rFonts w:ascii="Times New Roman" w:hAnsi="Times New Roman" w:cs="Times New Roman"/>
        </w:rPr>
        <w:t xml:space="preserve"> (далее по процессу)</w:t>
      </w:r>
      <w:r w:rsidRPr="00A417E3">
        <w:rPr>
          <w:rFonts w:ascii="Times New Roman" w:hAnsi="Times New Roman" w:cs="Times New Roman"/>
        </w:rPr>
        <w:t xml:space="preserve"> сформированные документы в процессе оказания услуги.</w:t>
      </w:r>
    </w:p>
    <w:p w14:paraId="417B2295" w14:textId="7ABEB002" w:rsidR="004F15C5" w:rsidRDefault="004F15C5" w:rsidP="00CB63E7">
      <w:pPr>
        <w:jc w:val="both"/>
        <w:rPr>
          <w:rFonts w:ascii="Times New Roman" w:hAnsi="Times New Roman" w:cs="Times New Roman"/>
          <w:highlight w:val="yellow"/>
        </w:rPr>
      </w:pPr>
      <w:r w:rsidRPr="004F15C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D4AA79" wp14:editId="772BAAE8">
            <wp:extent cx="5940425" cy="1287145"/>
            <wp:effectExtent l="0" t="0" r="317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733FEE" w14:textId="72211299" w:rsidR="000D7000" w:rsidRPr="006055B9" w:rsidRDefault="003D247B" w:rsidP="00D101EC">
      <w:pPr>
        <w:ind w:firstLine="708"/>
        <w:jc w:val="both"/>
        <w:rPr>
          <w:rFonts w:ascii="Times New Roman" w:hAnsi="Times New Roman" w:cs="Times New Roman"/>
        </w:rPr>
      </w:pPr>
      <w:r w:rsidRPr="006055B9">
        <w:rPr>
          <w:rFonts w:ascii="Times New Roman" w:hAnsi="Times New Roman" w:cs="Times New Roman"/>
        </w:rPr>
        <w:t xml:space="preserve">Для предпросмотра </w:t>
      </w:r>
      <w:r w:rsidR="00FC2019" w:rsidRPr="006055B9">
        <w:rPr>
          <w:rFonts w:ascii="Times New Roman" w:hAnsi="Times New Roman" w:cs="Times New Roman"/>
        </w:rPr>
        <w:t xml:space="preserve">приложенных к заявлению документов необходимо нажать на </w:t>
      </w:r>
      <w:r w:rsidR="00B73B58" w:rsidRPr="006055B9">
        <w:rPr>
          <w:rFonts w:ascii="Times New Roman" w:hAnsi="Times New Roman" w:cs="Times New Roman"/>
        </w:rPr>
        <w:t xml:space="preserve">кнопку «Предпросмотр», расположенную справа от наименования документа. </w:t>
      </w:r>
    </w:p>
    <w:p w14:paraId="14396A39" w14:textId="17CE35BB" w:rsidR="00B73B58" w:rsidRDefault="00B73B58" w:rsidP="00607E2A">
      <w:pPr>
        <w:jc w:val="center"/>
        <w:rPr>
          <w:rFonts w:ascii="Times New Roman" w:hAnsi="Times New Roman" w:cs="Times New Roman"/>
          <w:highlight w:val="yellow"/>
        </w:rPr>
      </w:pPr>
      <w:r w:rsidRPr="00B73B5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F28CC1F" wp14:editId="1B2BA332">
            <wp:extent cx="1438476" cy="1762371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38476" cy="1762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EFF6D0" w14:textId="4764F1B5" w:rsidR="00690DE1" w:rsidRPr="006055B9" w:rsidRDefault="00690DE1" w:rsidP="00D101EC">
      <w:pPr>
        <w:ind w:firstLine="708"/>
        <w:jc w:val="both"/>
        <w:rPr>
          <w:rFonts w:ascii="Times New Roman" w:hAnsi="Times New Roman" w:cs="Times New Roman"/>
        </w:rPr>
      </w:pPr>
      <w:r w:rsidRPr="006055B9">
        <w:rPr>
          <w:rFonts w:ascii="Times New Roman" w:hAnsi="Times New Roman" w:cs="Times New Roman"/>
        </w:rPr>
        <w:t xml:space="preserve">При нажатии на кнопку «Предпросмотр» откроется </w:t>
      </w:r>
      <w:r w:rsidR="00C71C60" w:rsidRPr="006055B9">
        <w:rPr>
          <w:rFonts w:ascii="Times New Roman" w:hAnsi="Times New Roman" w:cs="Times New Roman"/>
        </w:rPr>
        <w:t xml:space="preserve">окно просмотра приложенного документа. </w:t>
      </w:r>
    </w:p>
    <w:p w14:paraId="06998C71" w14:textId="692DF6D2" w:rsidR="00C71C60" w:rsidRPr="006055B9" w:rsidRDefault="00C71C60" w:rsidP="00D101EC">
      <w:pPr>
        <w:ind w:firstLine="708"/>
        <w:jc w:val="both"/>
        <w:rPr>
          <w:rFonts w:ascii="Times New Roman" w:hAnsi="Times New Roman" w:cs="Times New Roman"/>
        </w:rPr>
      </w:pPr>
      <w:r w:rsidRPr="006055B9">
        <w:rPr>
          <w:rFonts w:ascii="Times New Roman" w:hAnsi="Times New Roman" w:cs="Times New Roman"/>
        </w:rPr>
        <w:t>Для скачивания приложенного документа</w:t>
      </w:r>
      <w:r w:rsidR="006055B9" w:rsidRPr="006055B9">
        <w:rPr>
          <w:rFonts w:ascii="Times New Roman" w:hAnsi="Times New Roman" w:cs="Times New Roman"/>
        </w:rPr>
        <w:t xml:space="preserve"> необходимо нажать на кнопку «Скачать».</w:t>
      </w:r>
    </w:p>
    <w:p w14:paraId="3D55A38C" w14:textId="6D53BC71" w:rsidR="00D94961" w:rsidRDefault="00D94961" w:rsidP="00607E2A">
      <w:pPr>
        <w:jc w:val="center"/>
        <w:rPr>
          <w:rFonts w:ascii="Times New Roman" w:hAnsi="Times New Roman" w:cs="Times New Roman"/>
          <w:highlight w:val="yellow"/>
        </w:rPr>
      </w:pPr>
      <w:r w:rsidRPr="00D9496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713329" wp14:editId="51C48C54">
            <wp:extent cx="1333686" cy="19814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33686" cy="1981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50BD33" w14:textId="77777777" w:rsidR="00CF2065" w:rsidRPr="00A417E3" w:rsidRDefault="00CF2065" w:rsidP="00D101EC">
      <w:pPr>
        <w:ind w:firstLine="708"/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>Вкладка «</w:t>
      </w:r>
      <w:r w:rsidRPr="00A417E3">
        <w:rPr>
          <w:rFonts w:ascii="Times New Roman" w:hAnsi="Times New Roman" w:cs="Times New Roman"/>
          <w:b/>
        </w:rPr>
        <w:t>Общая информация</w:t>
      </w:r>
      <w:r w:rsidRPr="00A417E3">
        <w:rPr>
          <w:rFonts w:ascii="Times New Roman" w:hAnsi="Times New Roman" w:cs="Times New Roman"/>
        </w:rPr>
        <w:t>», содержит общую информацию по заявлению:</w:t>
      </w:r>
    </w:p>
    <w:p w14:paraId="30772246" w14:textId="32850106" w:rsidR="00CF2065" w:rsidRPr="00A417E3" w:rsidRDefault="00CF2065" w:rsidP="006F75E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>Канал поступления заявления</w:t>
      </w:r>
      <w:r w:rsidR="004F15C5" w:rsidRPr="00A417E3">
        <w:rPr>
          <w:rFonts w:ascii="Times New Roman" w:hAnsi="Times New Roman" w:cs="Times New Roman"/>
        </w:rPr>
        <w:t>;</w:t>
      </w:r>
    </w:p>
    <w:p w14:paraId="656A9B9D" w14:textId="7DE3A3BD" w:rsidR="00CF2065" w:rsidRPr="00A417E3" w:rsidRDefault="00CF2065" w:rsidP="006F75E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>Присвоенный регистрационный номер в ПГС</w:t>
      </w:r>
      <w:r w:rsidR="00607E2A">
        <w:rPr>
          <w:rFonts w:ascii="Times New Roman" w:hAnsi="Times New Roman" w:cs="Times New Roman"/>
        </w:rPr>
        <w:t xml:space="preserve"> 2.0</w:t>
      </w:r>
      <w:r w:rsidR="004F15C5" w:rsidRPr="00A417E3">
        <w:rPr>
          <w:rFonts w:ascii="Times New Roman" w:hAnsi="Times New Roman" w:cs="Times New Roman"/>
        </w:rPr>
        <w:t>;</w:t>
      </w:r>
    </w:p>
    <w:p w14:paraId="45E0BB1D" w14:textId="182EC435" w:rsidR="00CF2065" w:rsidRPr="00A417E3" w:rsidRDefault="00CF2065" w:rsidP="006F75E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>Номер заявления</w:t>
      </w:r>
      <w:r w:rsidR="00607E2A">
        <w:rPr>
          <w:rFonts w:ascii="Times New Roman" w:hAnsi="Times New Roman" w:cs="Times New Roman"/>
        </w:rPr>
        <w:t xml:space="preserve">, отображаемый </w:t>
      </w:r>
      <w:r w:rsidR="00B32C15">
        <w:rPr>
          <w:rFonts w:ascii="Times New Roman" w:hAnsi="Times New Roman" w:cs="Times New Roman"/>
        </w:rPr>
        <w:t>заявителю</w:t>
      </w:r>
      <w:r w:rsidR="00607E2A">
        <w:rPr>
          <w:rFonts w:ascii="Times New Roman" w:hAnsi="Times New Roman" w:cs="Times New Roman"/>
        </w:rPr>
        <w:t xml:space="preserve"> в ЛК </w:t>
      </w:r>
      <w:r w:rsidRPr="00A417E3">
        <w:rPr>
          <w:rFonts w:ascii="Times New Roman" w:hAnsi="Times New Roman" w:cs="Times New Roman"/>
        </w:rPr>
        <w:t>ЕПГУ</w:t>
      </w:r>
      <w:r w:rsidR="004F15C5" w:rsidRPr="00A417E3">
        <w:rPr>
          <w:rFonts w:ascii="Times New Roman" w:hAnsi="Times New Roman" w:cs="Times New Roman"/>
        </w:rPr>
        <w:t>;</w:t>
      </w:r>
    </w:p>
    <w:p w14:paraId="597722A6" w14:textId="27A27BCA" w:rsidR="00CF2065" w:rsidRPr="00A417E3" w:rsidRDefault="00654715" w:rsidP="006F75E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>С</w:t>
      </w:r>
      <w:r w:rsidR="00CF2065" w:rsidRPr="00A417E3">
        <w:rPr>
          <w:rFonts w:ascii="Times New Roman" w:hAnsi="Times New Roman" w:cs="Times New Roman"/>
        </w:rPr>
        <w:t>татус заявления</w:t>
      </w:r>
      <w:r w:rsidR="00607E2A">
        <w:rPr>
          <w:rFonts w:ascii="Times New Roman" w:hAnsi="Times New Roman" w:cs="Times New Roman"/>
        </w:rPr>
        <w:t xml:space="preserve">, отображаемый заявителю в </w:t>
      </w:r>
      <w:r w:rsidR="004266DB">
        <w:rPr>
          <w:rFonts w:ascii="Times New Roman" w:hAnsi="Times New Roman" w:cs="Times New Roman"/>
        </w:rPr>
        <w:t xml:space="preserve">ЛК </w:t>
      </w:r>
      <w:r w:rsidR="00CF2065" w:rsidRPr="00A417E3">
        <w:rPr>
          <w:rFonts w:ascii="Times New Roman" w:hAnsi="Times New Roman" w:cs="Times New Roman"/>
        </w:rPr>
        <w:t>ЕПГУ</w:t>
      </w:r>
      <w:r w:rsidR="004F15C5" w:rsidRPr="00A417E3">
        <w:rPr>
          <w:rFonts w:ascii="Times New Roman" w:hAnsi="Times New Roman" w:cs="Times New Roman"/>
        </w:rPr>
        <w:t>;</w:t>
      </w:r>
    </w:p>
    <w:p w14:paraId="5D4850F1" w14:textId="437EA66C" w:rsidR="00816829" w:rsidRPr="00A417E3" w:rsidRDefault="00CF2065" w:rsidP="006F75E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 xml:space="preserve">Наименование </w:t>
      </w:r>
      <w:r w:rsidR="006E4638" w:rsidRPr="00A417E3">
        <w:rPr>
          <w:rFonts w:ascii="Times New Roman" w:hAnsi="Times New Roman" w:cs="Times New Roman"/>
        </w:rPr>
        <w:t>ведомства,</w:t>
      </w:r>
      <w:r w:rsidRPr="00A417E3">
        <w:rPr>
          <w:rFonts w:ascii="Times New Roman" w:hAnsi="Times New Roman" w:cs="Times New Roman"/>
        </w:rPr>
        <w:t xml:space="preserve"> в которое поступило заявление</w:t>
      </w:r>
      <w:r w:rsidR="004F15C5" w:rsidRPr="00A417E3">
        <w:rPr>
          <w:rFonts w:ascii="Times New Roman" w:hAnsi="Times New Roman" w:cs="Times New Roman"/>
        </w:rPr>
        <w:t>;</w:t>
      </w:r>
    </w:p>
    <w:p w14:paraId="4A790F59" w14:textId="35F50EFE" w:rsidR="00CF2065" w:rsidRPr="00A417E3" w:rsidRDefault="00816829" w:rsidP="006F75E4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A417E3">
        <w:rPr>
          <w:rFonts w:ascii="Times New Roman" w:hAnsi="Times New Roman" w:cs="Times New Roman"/>
        </w:rPr>
        <w:t>Максимальный срок предоставления</w:t>
      </w:r>
      <w:r w:rsidR="006F75E4" w:rsidRPr="00A417E3">
        <w:rPr>
          <w:rFonts w:ascii="Times New Roman" w:hAnsi="Times New Roman" w:cs="Times New Roman"/>
        </w:rPr>
        <w:t>.</w:t>
      </w:r>
    </w:p>
    <w:p w14:paraId="2C6D56C2" w14:textId="0313F2C7" w:rsidR="000A1055" w:rsidRDefault="00597062" w:rsidP="00607E2A">
      <w:pPr>
        <w:jc w:val="both"/>
        <w:rPr>
          <w:rFonts w:ascii="Times New Roman" w:hAnsi="Times New Roman" w:cs="Times New Roman"/>
          <w:highlight w:val="yellow"/>
        </w:rPr>
      </w:pPr>
      <w:r w:rsidRPr="0059706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7B931DB" wp14:editId="72049909">
            <wp:extent cx="5940425" cy="1449705"/>
            <wp:effectExtent l="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49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5560EF" w14:textId="7E80BEEE" w:rsidR="00895CCA" w:rsidRPr="008B63E0" w:rsidRDefault="00895CCA" w:rsidP="00DC3D85">
      <w:pPr>
        <w:ind w:firstLine="708"/>
        <w:jc w:val="both"/>
        <w:rPr>
          <w:rFonts w:ascii="Times New Roman" w:hAnsi="Times New Roman" w:cs="Times New Roman"/>
        </w:rPr>
      </w:pPr>
      <w:r w:rsidRPr="008B63E0">
        <w:rPr>
          <w:rFonts w:ascii="Times New Roman" w:hAnsi="Times New Roman" w:cs="Times New Roman"/>
        </w:rPr>
        <w:t>Сотрудник имеет возможность сформировать печатную форму заявления, нажав на кнопку «Печать заявления»</w:t>
      </w:r>
      <w:r w:rsidR="008B63E0">
        <w:rPr>
          <w:rFonts w:ascii="Times New Roman" w:hAnsi="Times New Roman" w:cs="Times New Roman"/>
        </w:rPr>
        <w:t xml:space="preserve">, </w:t>
      </w:r>
      <w:r w:rsidR="00CF0EB3">
        <w:rPr>
          <w:rFonts w:ascii="Times New Roman" w:hAnsi="Times New Roman" w:cs="Times New Roman"/>
        </w:rPr>
        <w:t xml:space="preserve">расположенную вверху справа. </w:t>
      </w:r>
    </w:p>
    <w:p w14:paraId="4E94C42A" w14:textId="151120EB" w:rsidR="00895CCA" w:rsidRDefault="00895CCA" w:rsidP="00895CCA">
      <w:pPr>
        <w:ind w:firstLine="708"/>
        <w:jc w:val="center"/>
        <w:rPr>
          <w:rFonts w:ascii="Times New Roman" w:hAnsi="Times New Roman" w:cs="Times New Roman"/>
          <w:highlight w:val="yellow"/>
        </w:rPr>
      </w:pPr>
      <w:r w:rsidRPr="00895CC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D2895A3" wp14:editId="290165E2">
            <wp:extent cx="1267002" cy="1066949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267002" cy="1066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AB045E" w14:textId="6C826C16" w:rsidR="007568E2" w:rsidRPr="006561FC" w:rsidRDefault="00110BCE" w:rsidP="000D76D3">
      <w:pPr>
        <w:ind w:firstLine="708"/>
        <w:jc w:val="both"/>
        <w:rPr>
          <w:rFonts w:ascii="Times New Roman" w:hAnsi="Times New Roman" w:cs="Times New Roman"/>
        </w:rPr>
      </w:pPr>
      <w:r w:rsidRPr="006561FC">
        <w:rPr>
          <w:rFonts w:ascii="Times New Roman" w:hAnsi="Times New Roman" w:cs="Times New Roman"/>
        </w:rPr>
        <w:t xml:space="preserve">Шаг </w:t>
      </w:r>
      <w:r w:rsidR="005978DC">
        <w:rPr>
          <w:rFonts w:ascii="Times New Roman" w:hAnsi="Times New Roman" w:cs="Times New Roman"/>
        </w:rPr>
        <w:t>4</w:t>
      </w:r>
      <w:r w:rsidRPr="006561FC">
        <w:rPr>
          <w:rFonts w:ascii="Times New Roman" w:hAnsi="Times New Roman" w:cs="Times New Roman"/>
        </w:rPr>
        <w:t>.</w:t>
      </w:r>
      <w:r w:rsidR="007568E2" w:rsidRPr="006561FC">
        <w:rPr>
          <w:rFonts w:ascii="Times New Roman" w:hAnsi="Times New Roman" w:cs="Times New Roman"/>
        </w:rPr>
        <w:t xml:space="preserve"> </w:t>
      </w:r>
      <w:r w:rsidRPr="006561FC">
        <w:rPr>
          <w:rFonts w:ascii="Times New Roman" w:hAnsi="Times New Roman" w:cs="Times New Roman"/>
        </w:rPr>
        <w:t>Н</w:t>
      </w:r>
      <w:r w:rsidR="007568E2" w:rsidRPr="006561FC">
        <w:rPr>
          <w:rFonts w:ascii="Times New Roman" w:hAnsi="Times New Roman" w:cs="Times New Roman"/>
        </w:rPr>
        <w:t xml:space="preserve">еобходимо осуществить процесс назначения ответственного исполнителя </w:t>
      </w:r>
      <w:r w:rsidR="009956A5" w:rsidRPr="006561FC">
        <w:rPr>
          <w:rFonts w:ascii="Times New Roman" w:hAnsi="Times New Roman" w:cs="Times New Roman"/>
        </w:rPr>
        <w:t xml:space="preserve">за регистрацию заявления </w:t>
      </w:r>
      <w:r w:rsidR="007568E2" w:rsidRPr="006561FC">
        <w:rPr>
          <w:rFonts w:ascii="Times New Roman" w:hAnsi="Times New Roman" w:cs="Times New Roman"/>
        </w:rPr>
        <w:t>путем нажатия на кнопку бизнес-процесса «</w:t>
      </w:r>
      <w:r w:rsidR="007568E2" w:rsidRPr="006561FC">
        <w:rPr>
          <w:rFonts w:ascii="Times New Roman" w:hAnsi="Times New Roman" w:cs="Times New Roman"/>
          <w:b/>
        </w:rPr>
        <w:t>Назначить на себя</w:t>
      </w:r>
      <w:r w:rsidR="007568E2" w:rsidRPr="006561FC">
        <w:rPr>
          <w:rFonts w:ascii="Times New Roman" w:hAnsi="Times New Roman" w:cs="Times New Roman"/>
        </w:rPr>
        <w:t>»</w:t>
      </w:r>
      <w:r w:rsidRPr="006561FC">
        <w:rPr>
          <w:rFonts w:ascii="Times New Roman" w:hAnsi="Times New Roman" w:cs="Times New Roman"/>
        </w:rPr>
        <w:t>.</w:t>
      </w:r>
    </w:p>
    <w:p w14:paraId="5D24D9DD" w14:textId="54F339CD" w:rsidR="00110BCE" w:rsidRDefault="00D01871" w:rsidP="00607E2A">
      <w:pPr>
        <w:jc w:val="both"/>
        <w:rPr>
          <w:rFonts w:ascii="Times New Roman" w:hAnsi="Times New Roman" w:cs="Times New Roman"/>
          <w:highlight w:val="yellow"/>
        </w:rPr>
      </w:pPr>
      <w:r w:rsidRPr="00D0187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1FD576D" wp14:editId="5AE19758">
            <wp:extent cx="5940425" cy="1500505"/>
            <wp:effectExtent l="0" t="0" r="3175" b="444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0FD71" w14:textId="77777777" w:rsidR="00081E3D" w:rsidRPr="009D4915" w:rsidRDefault="00081E3D" w:rsidP="000D76D3">
      <w:pPr>
        <w:ind w:firstLine="708"/>
        <w:jc w:val="both"/>
        <w:rPr>
          <w:rFonts w:ascii="Times New Roman" w:hAnsi="Times New Roman" w:cs="Times New Roman"/>
          <w:highlight w:val="yellow"/>
        </w:rPr>
      </w:pPr>
    </w:p>
    <w:p w14:paraId="51D334A2" w14:textId="7B76227D" w:rsidR="007568E2" w:rsidRPr="006561FC" w:rsidRDefault="006B1EB7" w:rsidP="000D76D3">
      <w:pPr>
        <w:ind w:firstLine="708"/>
        <w:jc w:val="both"/>
        <w:rPr>
          <w:rFonts w:ascii="Times New Roman" w:hAnsi="Times New Roman" w:cs="Times New Roman"/>
        </w:rPr>
      </w:pPr>
      <w:r w:rsidRPr="006561FC">
        <w:rPr>
          <w:rFonts w:ascii="Times New Roman" w:hAnsi="Times New Roman" w:cs="Times New Roman"/>
        </w:rPr>
        <w:t>После выбора</w:t>
      </w:r>
      <w:r w:rsidR="007568E2" w:rsidRPr="006561FC">
        <w:rPr>
          <w:rFonts w:ascii="Times New Roman" w:hAnsi="Times New Roman" w:cs="Times New Roman"/>
        </w:rPr>
        <w:t xml:space="preserve"> </w:t>
      </w:r>
      <w:r w:rsidRPr="006561FC">
        <w:rPr>
          <w:rFonts w:ascii="Times New Roman" w:hAnsi="Times New Roman" w:cs="Times New Roman"/>
        </w:rPr>
        <w:t>ответственного</w:t>
      </w:r>
      <w:r w:rsidR="007568E2" w:rsidRPr="006561FC">
        <w:rPr>
          <w:rFonts w:ascii="Times New Roman" w:hAnsi="Times New Roman" w:cs="Times New Roman"/>
        </w:rPr>
        <w:t xml:space="preserve"> исполнител</w:t>
      </w:r>
      <w:r w:rsidRPr="006561FC">
        <w:rPr>
          <w:rFonts w:ascii="Times New Roman" w:hAnsi="Times New Roman" w:cs="Times New Roman"/>
        </w:rPr>
        <w:t>я</w:t>
      </w:r>
      <w:r w:rsidR="009956A5" w:rsidRPr="006561FC">
        <w:rPr>
          <w:rFonts w:ascii="Times New Roman" w:hAnsi="Times New Roman" w:cs="Times New Roman"/>
        </w:rPr>
        <w:t xml:space="preserve"> за регистрацию заявления</w:t>
      </w:r>
      <w:r w:rsidR="007568E2" w:rsidRPr="006561FC">
        <w:rPr>
          <w:rFonts w:ascii="Times New Roman" w:hAnsi="Times New Roman" w:cs="Times New Roman"/>
        </w:rPr>
        <w:t>, меняется статус заявления</w:t>
      </w:r>
      <w:r w:rsidR="00D54061" w:rsidRPr="006561FC">
        <w:rPr>
          <w:rFonts w:ascii="Times New Roman" w:hAnsi="Times New Roman" w:cs="Times New Roman"/>
        </w:rPr>
        <w:t xml:space="preserve"> на «</w:t>
      </w:r>
      <w:r w:rsidR="00D54061" w:rsidRPr="006561FC">
        <w:rPr>
          <w:rFonts w:ascii="Times New Roman" w:hAnsi="Times New Roman" w:cs="Times New Roman"/>
          <w:b/>
        </w:rPr>
        <w:t>Назначен исполнитель</w:t>
      </w:r>
      <w:r w:rsidR="00D54061" w:rsidRPr="006561FC">
        <w:rPr>
          <w:rFonts w:ascii="Times New Roman" w:hAnsi="Times New Roman" w:cs="Times New Roman"/>
        </w:rPr>
        <w:t>»</w:t>
      </w:r>
      <w:r w:rsidR="00607E2A">
        <w:rPr>
          <w:rFonts w:ascii="Times New Roman" w:hAnsi="Times New Roman" w:cs="Times New Roman"/>
        </w:rPr>
        <w:t xml:space="preserve">. Исполнитель отображается в </w:t>
      </w:r>
      <w:r w:rsidR="007568E2" w:rsidRPr="006561FC">
        <w:rPr>
          <w:rFonts w:ascii="Times New Roman" w:hAnsi="Times New Roman" w:cs="Times New Roman"/>
        </w:rPr>
        <w:t>поле формы ответственный исполнитель</w:t>
      </w:r>
      <w:r w:rsidR="00607E2A">
        <w:rPr>
          <w:rFonts w:ascii="Times New Roman" w:hAnsi="Times New Roman" w:cs="Times New Roman"/>
        </w:rPr>
        <w:t>.</w:t>
      </w:r>
    </w:p>
    <w:p w14:paraId="0F372D55" w14:textId="05C535DB" w:rsidR="00222EDE" w:rsidRPr="009D4915" w:rsidRDefault="00795BDC" w:rsidP="00607E2A">
      <w:pPr>
        <w:jc w:val="both"/>
        <w:rPr>
          <w:rFonts w:ascii="Times New Roman" w:hAnsi="Times New Roman" w:cs="Times New Roman"/>
          <w:highlight w:val="yellow"/>
        </w:rPr>
      </w:pPr>
      <w:r w:rsidRPr="00795BD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AFCCED" wp14:editId="0D7CD4C7">
            <wp:extent cx="5940425" cy="110934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0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711F9" w14:textId="10C3E1E8" w:rsidR="007568E2" w:rsidRPr="006561FC" w:rsidRDefault="004266DB" w:rsidP="00D5406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</w:t>
      </w:r>
      <w:r w:rsidR="005978DC">
        <w:rPr>
          <w:rFonts w:ascii="Times New Roman" w:hAnsi="Times New Roman" w:cs="Times New Roman"/>
        </w:rPr>
        <w:t>5</w:t>
      </w:r>
      <w:r>
        <w:rPr>
          <w:rFonts w:ascii="Times New Roman" w:hAnsi="Times New Roman" w:cs="Times New Roman"/>
        </w:rPr>
        <w:t xml:space="preserve">. </w:t>
      </w:r>
      <w:r w:rsidR="00D54061" w:rsidRPr="006561FC">
        <w:rPr>
          <w:rFonts w:ascii="Times New Roman" w:hAnsi="Times New Roman" w:cs="Times New Roman"/>
        </w:rPr>
        <w:t>Для начала процесса регистрации необходимо нажать кнопку бизнес-процесса «</w:t>
      </w:r>
      <w:r w:rsidR="00D54061" w:rsidRPr="006561FC">
        <w:rPr>
          <w:rFonts w:ascii="Times New Roman" w:hAnsi="Times New Roman" w:cs="Times New Roman"/>
          <w:b/>
        </w:rPr>
        <w:t>Перейти к регистрации</w:t>
      </w:r>
      <w:r w:rsidR="00D54061" w:rsidRPr="006561FC">
        <w:rPr>
          <w:rFonts w:ascii="Times New Roman" w:hAnsi="Times New Roman" w:cs="Times New Roman"/>
        </w:rPr>
        <w:t>», после чего заявление изменит статус на «</w:t>
      </w:r>
      <w:r w:rsidR="00D54061" w:rsidRPr="006561FC">
        <w:rPr>
          <w:rFonts w:ascii="Times New Roman" w:hAnsi="Times New Roman" w:cs="Times New Roman"/>
          <w:b/>
        </w:rPr>
        <w:t>Принятие решения о приеме документов</w:t>
      </w:r>
      <w:r w:rsidR="00D54061" w:rsidRPr="006561FC">
        <w:rPr>
          <w:rFonts w:ascii="Times New Roman" w:hAnsi="Times New Roman" w:cs="Times New Roman"/>
        </w:rPr>
        <w:t>».</w:t>
      </w:r>
    </w:p>
    <w:p w14:paraId="4079DF71" w14:textId="62968359" w:rsidR="00222EDE" w:rsidRPr="009D4915" w:rsidRDefault="00666C5A" w:rsidP="00607E2A">
      <w:pPr>
        <w:jc w:val="both"/>
        <w:rPr>
          <w:rFonts w:ascii="Times New Roman" w:hAnsi="Times New Roman" w:cs="Times New Roman"/>
          <w:highlight w:val="yellow"/>
        </w:rPr>
      </w:pPr>
      <w:r w:rsidRPr="00666C5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339D7A8" wp14:editId="0F5BB2CE">
            <wp:extent cx="5940425" cy="1138555"/>
            <wp:effectExtent l="0" t="0" r="3175" b="444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38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94D07" w14:textId="2D0C0760" w:rsidR="00D54061" w:rsidRPr="006561FC" w:rsidRDefault="002F55DB" w:rsidP="00D5406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</w:t>
      </w:r>
      <w:r w:rsidR="005978DC"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/>
        </w:rPr>
        <w:t xml:space="preserve">. </w:t>
      </w:r>
      <w:r w:rsidR="001A1BBD">
        <w:rPr>
          <w:rFonts w:ascii="Times New Roman" w:hAnsi="Times New Roman" w:cs="Times New Roman"/>
        </w:rPr>
        <w:t>С</w:t>
      </w:r>
      <w:r w:rsidR="00D54061" w:rsidRPr="006561FC">
        <w:rPr>
          <w:rFonts w:ascii="Times New Roman" w:hAnsi="Times New Roman" w:cs="Times New Roman"/>
        </w:rPr>
        <w:t>отрудник должен убедиться в корректности предоставленных заявителем данных, принять решение о регистрации или отказе в регистрации заявления и завершить процесс регистрации нажатием на кнопку бизнес-процесса «</w:t>
      </w:r>
      <w:r w:rsidR="00D54061" w:rsidRPr="006561FC">
        <w:rPr>
          <w:rFonts w:ascii="Times New Roman" w:hAnsi="Times New Roman" w:cs="Times New Roman"/>
          <w:b/>
        </w:rPr>
        <w:t>Зарегистрировать</w:t>
      </w:r>
      <w:r w:rsidR="00D54061" w:rsidRPr="006561FC">
        <w:rPr>
          <w:rFonts w:ascii="Times New Roman" w:hAnsi="Times New Roman" w:cs="Times New Roman"/>
        </w:rPr>
        <w:t>» или «</w:t>
      </w:r>
      <w:r w:rsidR="00D54061" w:rsidRPr="006561FC">
        <w:rPr>
          <w:rFonts w:ascii="Times New Roman" w:hAnsi="Times New Roman" w:cs="Times New Roman"/>
          <w:b/>
        </w:rPr>
        <w:t>Отказать</w:t>
      </w:r>
      <w:r w:rsidR="00D54061" w:rsidRPr="006561FC">
        <w:rPr>
          <w:rFonts w:ascii="Times New Roman" w:hAnsi="Times New Roman" w:cs="Times New Roman"/>
        </w:rPr>
        <w:t>».</w:t>
      </w:r>
    </w:p>
    <w:p w14:paraId="187EA5EF" w14:textId="733FE3DB" w:rsidR="00A85CF1" w:rsidRPr="009F6019" w:rsidRDefault="00B1702A" w:rsidP="009F6019">
      <w:pPr>
        <w:jc w:val="center"/>
        <w:rPr>
          <w:rFonts w:ascii="Times New Roman" w:hAnsi="Times New Roman" w:cs="Times New Roman"/>
          <w:highlight w:val="yellow"/>
        </w:rPr>
      </w:pPr>
      <w:r w:rsidRPr="00B170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F205F6D" wp14:editId="15FA5F27">
            <wp:extent cx="5940425" cy="1529080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7CC11" w14:textId="77777777" w:rsidR="009F6019" w:rsidRDefault="009F6019" w:rsidP="00D54061">
      <w:pPr>
        <w:ind w:firstLine="708"/>
        <w:jc w:val="both"/>
        <w:rPr>
          <w:rFonts w:ascii="Times New Roman" w:hAnsi="Times New Roman" w:cs="Times New Roman"/>
        </w:rPr>
      </w:pPr>
    </w:p>
    <w:p w14:paraId="38BC50E0" w14:textId="75154C94" w:rsidR="003F2876" w:rsidRPr="00134C0D" w:rsidRDefault="003F2876" w:rsidP="00D54061">
      <w:pPr>
        <w:ind w:firstLine="708"/>
        <w:jc w:val="both"/>
        <w:rPr>
          <w:rFonts w:ascii="Times New Roman" w:hAnsi="Times New Roman" w:cs="Times New Roman"/>
        </w:rPr>
      </w:pPr>
      <w:r w:rsidRPr="00134C0D">
        <w:rPr>
          <w:rFonts w:ascii="Times New Roman" w:hAnsi="Times New Roman" w:cs="Times New Roman"/>
        </w:rPr>
        <w:t>П</w:t>
      </w:r>
      <w:r w:rsidR="007456E4" w:rsidRPr="00134C0D">
        <w:rPr>
          <w:rFonts w:ascii="Times New Roman" w:hAnsi="Times New Roman" w:cs="Times New Roman"/>
        </w:rPr>
        <w:t>ри нажатии на кнопку «</w:t>
      </w:r>
      <w:r w:rsidR="007456E4" w:rsidRPr="00134C0D">
        <w:rPr>
          <w:rFonts w:ascii="Times New Roman" w:hAnsi="Times New Roman" w:cs="Times New Roman"/>
          <w:b/>
        </w:rPr>
        <w:t>Отказать</w:t>
      </w:r>
      <w:r w:rsidR="007456E4" w:rsidRPr="00134C0D">
        <w:rPr>
          <w:rFonts w:ascii="Times New Roman" w:hAnsi="Times New Roman" w:cs="Times New Roman"/>
        </w:rPr>
        <w:t>» будет отображена форма формировани</w:t>
      </w:r>
      <w:r w:rsidR="00D266FD" w:rsidRPr="00134C0D">
        <w:rPr>
          <w:rFonts w:ascii="Times New Roman" w:hAnsi="Times New Roman" w:cs="Times New Roman"/>
        </w:rPr>
        <w:t>я проекта решения</w:t>
      </w:r>
      <w:r w:rsidR="00134C0D" w:rsidRPr="00134C0D">
        <w:rPr>
          <w:rFonts w:ascii="Times New Roman" w:hAnsi="Times New Roman" w:cs="Times New Roman"/>
        </w:rPr>
        <w:t xml:space="preserve">. </w:t>
      </w:r>
    </w:p>
    <w:p w14:paraId="2B778315" w14:textId="77777777" w:rsidR="007456E4" w:rsidRPr="009D4915" w:rsidRDefault="007456E4" w:rsidP="00D54061">
      <w:pPr>
        <w:ind w:firstLine="708"/>
        <w:jc w:val="both"/>
        <w:rPr>
          <w:rFonts w:ascii="Times New Roman" w:hAnsi="Times New Roman" w:cs="Times New Roman"/>
          <w:highlight w:val="yellow"/>
        </w:rPr>
      </w:pPr>
    </w:p>
    <w:p w14:paraId="22EC9113" w14:textId="48135ABF" w:rsidR="007456E4" w:rsidRPr="009D4915" w:rsidRDefault="00145598" w:rsidP="007456E4">
      <w:pPr>
        <w:jc w:val="both"/>
        <w:rPr>
          <w:rFonts w:ascii="Times New Roman" w:hAnsi="Times New Roman" w:cs="Times New Roman"/>
          <w:highlight w:val="yellow"/>
        </w:rPr>
      </w:pPr>
      <w:r w:rsidRPr="00145598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9D8B5F" wp14:editId="1950B3ED">
            <wp:extent cx="5940425" cy="4721860"/>
            <wp:effectExtent l="0" t="0" r="3175" b="254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2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4718" w14:textId="264F71DA" w:rsidR="00AE5653" w:rsidRPr="001B7661" w:rsidRDefault="006C63FE" w:rsidP="006E4638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</w:t>
      </w:r>
      <w:r w:rsidR="005978DC">
        <w:rPr>
          <w:rFonts w:ascii="Times New Roman" w:hAnsi="Times New Roman" w:cs="Times New Roman"/>
        </w:rPr>
        <w:t>7</w:t>
      </w:r>
      <w:r>
        <w:rPr>
          <w:rFonts w:ascii="Times New Roman" w:hAnsi="Times New Roman" w:cs="Times New Roman"/>
        </w:rPr>
        <w:t xml:space="preserve">. </w:t>
      </w:r>
      <w:r w:rsidR="006E4638" w:rsidRPr="001B7661">
        <w:rPr>
          <w:rFonts w:ascii="Times New Roman" w:hAnsi="Times New Roman" w:cs="Times New Roman"/>
        </w:rPr>
        <w:t xml:space="preserve">Для формирования проекта отрицательного решения </w:t>
      </w:r>
      <w:r>
        <w:rPr>
          <w:rFonts w:ascii="Times New Roman" w:hAnsi="Times New Roman" w:cs="Times New Roman"/>
        </w:rPr>
        <w:t xml:space="preserve">по приему документов </w:t>
      </w:r>
      <w:r w:rsidR="006E4638" w:rsidRPr="001B7661">
        <w:rPr>
          <w:rFonts w:ascii="Times New Roman" w:hAnsi="Times New Roman" w:cs="Times New Roman"/>
        </w:rPr>
        <w:t>необходимо выбрать основания для отказа</w:t>
      </w:r>
      <w:r w:rsidR="00F633E3">
        <w:rPr>
          <w:rFonts w:ascii="Times New Roman" w:hAnsi="Times New Roman" w:cs="Times New Roman"/>
        </w:rPr>
        <w:t xml:space="preserve"> в чек-боксе</w:t>
      </w:r>
      <w:r w:rsidR="006E4638" w:rsidRPr="001B7661">
        <w:rPr>
          <w:rFonts w:ascii="Times New Roman" w:hAnsi="Times New Roman" w:cs="Times New Roman"/>
        </w:rPr>
        <w:t>, заполнить пол</w:t>
      </w:r>
      <w:r w:rsidR="00AE5653" w:rsidRPr="001B7661">
        <w:rPr>
          <w:rFonts w:ascii="Times New Roman" w:hAnsi="Times New Roman" w:cs="Times New Roman"/>
        </w:rPr>
        <w:t xml:space="preserve">е </w:t>
      </w:r>
      <w:r w:rsidR="006E4638" w:rsidRPr="001B7661">
        <w:rPr>
          <w:rFonts w:ascii="Times New Roman" w:hAnsi="Times New Roman" w:cs="Times New Roman"/>
        </w:rPr>
        <w:t>«</w:t>
      </w:r>
      <w:r w:rsidR="006E4638" w:rsidRPr="001B7661">
        <w:rPr>
          <w:rFonts w:ascii="Times New Roman" w:hAnsi="Times New Roman" w:cs="Times New Roman"/>
          <w:b/>
        </w:rPr>
        <w:t>Дополнительная информация</w:t>
      </w:r>
      <w:r w:rsidR="006E4638" w:rsidRPr="001B7661">
        <w:rPr>
          <w:rFonts w:ascii="Times New Roman" w:hAnsi="Times New Roman" w:cs="Times New Roman"/>
        </w:rPr>
        <w:t>»</w:t>
      </w:r>
      <w:r w:rsidR="00816829" w:rsidRPr="001B7661">
        <w:rPr>
          <w:rFonts w:ascii="Times New Roman" w:hAnsi="Times New Roman" w:cs="Times New Roman"/>
        </w:rPr>
        <w:t xml:space="preserve"> (если </w:t>
      </w:r>
      <w:r w:rsidR="00AE5653" w:rsidRPr="001B7661">
        <w:rPr>
          <w:rFonts w:ascii="Times New Roman" w:hAnsi="Times New Roman" w:cs="Times New Roman"/>
        </w:rPr>
        <w:t>необходимо</w:t>
      </w:r>
      <w:r w:rsidR="00816829" w:rsidRPr="001B7661">
        <w:rPr>
          <w:rFonts w:ascii="Times New Roman" w:hAnsi="Times New Roman" w:cs="Times New Roman"/>
        </w:rPr>
        <w:t>)</w:t>
      </w:r>
      <w:r w:rsidR="006E4638" w:rsidRPr="001B7661">
        <w:rPr>
          <w:rFonts w:ascii="Times New Roman" w:hAnsi="Times New Roman" w:cs="Times New Roman"/>
        </w:rPr>
        <w:t xml:space="preserve"> и нажать кнопку «</w:t>
      </w:r>
      <w:r w:rsidR="006E4638" w:rsidRPr="001B7661">
        <w:rPr>
          <w:rFonts w:ascii="Times New Roman" w:hAnsi="Times New Roman" w:cs="Times New Roman"/>
          <w:b/>
        </w:rPr>
        <w:t>Сформировать</w:t>
      </w:r>
      <w:r w:rsidR="006E4638" w:rsidRPr="001B7661">
        <w:rPr>
          <w:rFonts w:ascii="Times New Roman" w:hAnsi="Times New Roman" w:cs="Times New Roman"/>
        </w:rPr>
        <w:t>». После формирования решения пользователя автоматически перенаправит на вкладку «</w:t>
      </w:r>
      <w:r w:rsidR="006E4638" w:rsidRPr="001B7661">
        <w:rPr>
          <w:rFonts w:ascii="Times New Roman" w:hAnsi="Times New Roman" w:cs="Times New Roman"/>
          <w:b/>
        </w:rPr>
        <w:t>Решения</w:t>
      </w:r>
      <w:r w:rsidR="006E4638" w:rsidRPr="001B7661">
        <w:rPr>
          <w:rFonts w:ascii="Times New Roman" w:hAnsi="Times New Roman" w:cs="Times New Roman"/>
        </w:rPr>
        <w:t xml:space="preserve">», где можно </w:t>
      </w:r>
      <w:r w:rsidR="00F633E3">
        <w:rPr>
          <w:rFonts w:ascii="Times New Roman" w:hAnsi="Times New Roman" w:cs="Times New Roman"/>
        </w:rPr>
        <w:t>просмотреть или отредактировать</w:t>
      </w:r>
      <w:r w:rsidR="006E4638" w:rsidRPr="001B7661">
        <w:rPr>
          <w:rFonts w:ascii="Times New Roman" w:hAnsi="Times New Roman" w:cs="Times New Roman"/>
        </w:rPr>
        <w:t xml:space="preserve"> </w:t>
      </w:r>
      <w:r w:rsidR="00F633E3">
        <w:rPr>
          <w:rFonts w:ascii="Times New Roman" w:hAnsi="Times New Roman" w:cs="Times New Roman"/>
        </w:rPr>
        <w:t xml:space="preserve">сформированный </w:t>
      </w:r>
      <w:r w:rsidR="006E4638" w:rsidRPr="001B7661">
        <w:rPr>
          <w:rFonts w:ascii="Times New Roman" w:hAnsi="Times New Roman" w:cs="Times New Roman"/>
        </w:rPr>
        <w:t xml:space="preserve">документ. </w:t>
      </w:r>
    </w:p>
    <w:p w14:paraId="4DEF63A7" w14:textId="445759A1" w:rsidR="00AE5653" w:rsidRPr="001B7661" w:rsidRDefault="004A4EB9" w:rsidP="00F633E3">
      <w:pPr>
        <w:jc w:val="center"/>
        <w:rPr>
          <w:rFonts w:ascii="Times New Roman" w:hAnsi="Times New Roman" w:cs="Times New Roman"/>
        </w:rPr>
      </w:pPr>
      <w:r w:rsidRPr="001B766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1649B5" wp14:editId="75D6D34F">
            <wp:extent cx="5940425" cy="1812290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CB5D59" w14:textId="1DED1D2E" w:rsidR="006E4638" w:rsidRPr="001B7661" w:rsidRDefault="006E4638" w:rsidP="006E4638">
      <w:pPr>
        <w:ind w:firstLine="708"/>
        <w:jc w:val="both"/>
        <w:rPr>
          <w:rFonts w:ascii="Times New Roman" w:hAnsi="Times New Roman" w:cs="Times New Roman"/>
        </w:rPr>
      </w:pPr>
      <w:r w:rsidRPr="001B7661">
        <w:rPr>
          <w:rFonts w:ascii="Times New Roman" w:hAnsi="Times New Roman" w:cs="Times New Roman"/>
        </w:rPr>
        <w:t>Для подтверждения вынесения решения необходимо нажать на кнопку «</w:t>
      </w:r>
      <w:r w:rsidR="00424608" w:rsidRPr="001B7661">
        <w:rPr>
          <w:rFonts w:ascii="Times New Roman" w:hAnsi="Times New Roman" w:cs="Times New Roman"/>
          <w:b/>
        </w:rPr>
        <w:t>Отправить</w:t>
      </w:r>
      <w:r w:rsidRPr="001B7661">
        <w:rPr>
          <w:rFonts w:ascii="Times New Roman" w:hAnsi="Times New Roman" w:cs="Times New Roman"/>
          <w:b/>
        </w:rPr>
        <w:t xml:space="preserve"> на подписание</w:t>
      </w:r>
      <w:r w:rsidRPr="001B7661">
        <w:rPr>
          <w:rFonts w:ascii="Times New Roman" w:hAnsi="Times New Roman" w:cs="Times New Roman"/>
        </w:rPr>
        <w:t>».</w:t>
      </w:r>
    </w:p>
    <w:p w14:paraId="305A6E02" w14:textId="3918A71D" w:rsidR="004A4EB9" w:rsidRPr="001B7661" w:rsidRDefault="00923C7D" w:rsidP="00F633E3">
      <w:pPr>
        <w:jc w:val="both"/>
        <w:rPr>
          <w:rFonts w:ascii="Times New Roman" w:hAnsi="Times New Roman" w:cs="Times New Roman"/>
        </w:rPr>
      </w:pPr>
      <w:r w:rsidRPr="001B7661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1CFD1C4" wp14:editId="1929BC2E">
            <wp:extent cx="5940425" cy="2109470"/>
            <wp:effectExtent l="0" t="0" r="3175" b="508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17CEE" w14:textId="1B5AABAD" w:rsidR="00923C7D" w:rsidRPr="00F633E3" w:rsidRDefault="007456E4" w:rsidP="00F633E3">
      <w:pPr>
        <w:ind w:firstLine="708"/>
        <w:jc w:val="both"/>
        <w:rPr>
          <w:rFonts w:ascii="Times New Roman" w:hAnsi="Times New Roman" w:cs="Times New Roman"/>
        </w:rPr>
      </w:pPr>
      <w:r w:rsidRPr="001B7661">
        <w:rPr>
          <w:rFonts w:ascii="Times New Roman" w:hAnsi="Times New Roman" w:cs="Times New Roman"/>
        </w:rPr>
        <w:t>Последующая обработка заявления возможна пользователем с ролью «</w:t>
      </w:r>
      <w:r w:rsidRPr="001B7661">
        <w:rPr>
          <w:rFonts w:ascii="Times New Roman" w:hAnsi="Times New Roman" w:cs="Times New Roman"/>
          <w:b/>
        </w:rPr>
        <w:t>Должностное лицо</w:t>
      </w:r>
      <w:r w:rsidRPr="001B7661">
        <w:rPr>
          <w:rFonts w:ascii="Times New Roman" w:hAnsi="Times New Roman" w:cs="Times New Roman"/>
        </w:rPr>
        <w:t>».</w:t>
      </w:r>
    </w:p>
    <w:p w14:paraId="51B090D5" w14:textId="6D72D61E" w:rsidR="00DD153B" w:rsidRDefault="005351DA" w:rsidP="00D5406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</w:t>
      </w:r>
      <w:r w:rsidR="005978DC">
        <w:rPr>
          <w:rFonts w:ascii="Times New Roman" w:hAnsi="Times New Roman" w:cs="Times New Roman"/>
        </w:rPr>
        <w:t>8</w:t>
      </w:r>
      <w:r>
        <w:rPr>
          <w:rFonts w:ascii="Times New Roman" w:hAnsi="Times New Roman" w:cs="Times New Roman"/>
        </w:rPr>
        <w:t xml:space="preserve">. </w:t>
      </w:r>
      <w:r w:rsidR="00DD153B" w:rsidRPr="00134E79">
        <w:rPr>
          <w:rFonts w:ascii="Times New Roman" w:hAnsi="Times New Roman" w:cs="Times New Roman"/>
        </w:rPr>
        <w:t>При нажатии на кнопку «</w:t>
      </w:r>
      <w:r w:rsidR="00DD153B" w:rsidRPr="00134E79">
        <w:rPr>
          <w:rFonts w:ascii="Times New Roman" w:hAnsi="Times New Roman" w:cs="Times New Roman"/>
          <w:b/>
        </w:rPr>
        <w:t>Зарегистрировать</w:t>
      </w:r>
      <w:r w:rsidR="00DD153B" w:rsidRPr="00134E79">
        <w:rPr>
          <w:rFonts w:ascii="Times New Roman" w:hAnsi="Times New Roman" w:cs="Times New Roman"/>
        </w:rPr>
        <w:t>» заявлению будет присвоен регистрационный номер, статус заявления будет изменен на «</w:t>
      </w:r>
      <w:r w:rsidR="00DD153B" w:rsidRPr="00134E79">
        <w:rPr>
          <w:rFonts w:ascii="Times New Roman" w:hAnsi="Times New Roman" w:cs="Times New Roman"/>
          <w:b/>
        </w:rPr>
        <w:t xml:space="preserve">Запрос сведений </w:t>
      </w:r>
      <w:r w:rsidR="002A42FB" w:rsidRPr="00134E79">
        <w:rPr>
          <w:rFonts w:ascii="Times New Roman" w:hAnsi="Times New Roman" w:cs="Times New Roman"/>
          <w:b/>
        </w:rPr>
        <w:t>по</w:t>
      </w:r>
      <w:r w:rsidR="00DD153B" w:rsidRPr="00134E79">
        <w:rPr>
          <w:rFonts w:ascii="Times New Roman" w:hAnsi="Times New Roman" w:cs="Times New Roman"/>
          <w:b/>
        </w:rPr>
        <w:t xml:space="preserve"> СМЭВ</w:t>
      </w:r>
      <w:r w:rsidR="00DD153B" w:rsidRPr="00134E79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. </w:t>
      </w:r>
    </w:p>
    <w:p w14:paraId="1DAA6CBA" w14:textId="2E19F051" w:rsidR="005351DA" w:rsidRPr="00134E79" w:rsidRDefault="005351DA" w:rsidP="00F633E3">
      <w:pPr>
        <w:jc w:val="both"/>
        <w:rPr>
          <w:rFonts w:ascii="Times New Roman" w:hAnsi="Times New Roman" w:cs="Times New Roman"/>
        </w:rPr>
      </w:pPr>
      <w:r w:rsidRPr="00B1702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425179D" wp14:editId="56D17D93">
            <wp:extent cx="5940425" cy="15290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2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0757BD" w14:textId="6D867BAB" w:rsidR="00B30635" w:rsidRDefault="00B30635" w:rsidP="00F633E3">
      <w:pPr>
        <w:jc w:val="both"/>
        <w:rPr>
          <w:rFonts w:ascii="Times New Roman" w:hAnsi="Times New Roman" w:cs="Times New Roman"/>
          <w:highlight w:val="yellow"/>
        </w:rPr>
      </w:pPr>
      <w:r w:rsidRPr="00B30635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9708ECA" wp14:editId="02F5B3A7">
            <wp:extent cx="5940425" cy="1078865"/>
            <wp:effectExtent l="0" t="0" r="3175" b="698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341D6" w14:textId="63831A83" w:rsidR="005351DA" w:rsidRDefault="00F633E3" w:rsidP="00D54061">
      <w:pPr>
        <w:ind w:firstLine="708"/>
        <w:jc w:val="both"/>
        <w:rPr>
          <w:rFonts w:ascii="Times New Roman" w:hAnsi="Times New Roman" w:cs="Times New Roman"/>
          <w:highlight w:val="yellow"/>
        </w:rPr>
      </w:pPr>
      <w:r>
        <w:rPr>
          <w:rFonts w:ascii="Times New Roman" w:hAnsi="Times New Roman" w:cs="Times New Roman"/>
        </w:rPr>
        <w:t xml:space="preserve">Необходимые </w:t>
      </w:r>
      <w:r w:rsidR="005351DA" w:rsidRPr="00134E79">
        <w:rPr>
          <w:rFonts w:ascii="Times New Roman" w:hAnsi="Times New Roman" w:cs="Times New Roman"/>
        </w:rPr>
        <w:t xml:space="preserve">межведомственные запросы к видам сведений ФОИВ будут автоматически направлены в СМЭВ, </w:t>
      </w:r>
      <w:r>
        <w:rPr>
          <w:rFonts w:ascii="Times New Roman" w:hAnsi="Times New Roman" w:cs="Times New Roman"/>
        </w:rPr>
        <w:t xml:space="preserve">появится </w:t>
      </w:r>
      <w:r w:rsidR="005351DA" w:rsidRPr="00134E79">
        <w:rPr>
          <w:rFonts w:ascii="Times New Roman" w:hAnsi="Times New Roman" w:cs="Times New Roman"/>
        </w:rPr>
        <w:t>вкладка заявления «</w:t>
      </w:r>
      <w:r w:rsidR="005351DA" w:rsidRPr="00134E79">
        <w:rPr>
          <w:rFonts w:ascii="Times New Roman" w:hAnsi="Times New Roman" w:cs="Times New Roman"/>
          <w:b/>
        </w:rPr>
        <w:t>Межведомственные запросы</w:t>
      </w:r>
      <w:r w:rsidR="005351DA" w:rsidRPr="00134E79">
        <w:rPr>
          <w:rFonts w:ascii="Times New Roman" w:hAnsi="Times New Roman" w:cs="Times New Roman"/>
        </w:rPr>
        <w:t>».</w:t>
      </w:r>
    </w:p>
    <w:p w14:paraId="5DCBE3AB" w14:textId="1F852505" w:rsidR="00134E79" w:rsidRPr="009D4915" w:rsidRDefault="00134E79" w:rsidP="00F633E3">
      <w:pPr>
        <w:jc w:val="both"/>
        <w:rPr>
          <w:rFonts w:ascii="Times New Roman" w:hAnsi="Times New Roman" w:cs="Times New Roman"/>
          <w:highlight w:val="yellow"/>
        </w:rPr>
      </w:pPr>
      <w:r w:rsidRPr="00134E7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1E9FC58" wp14:editId="21AFEA61">
            <wp:extent cx="5940425" cy="1200150"/>
            <wp:effectExtent l="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59B267" w14:textId="47CBC66A" w:rsidR="00477315" w:rsidRPr="00134E79" w:rsidRDefault="00477315" w:rsidP="00D54061">
      <w:pPr>
        <w:ind w:firstLine="708"/>
        <w:jc w:val="both"/>
        <w:rPr>
          <w:rFonts w:ascii="Times New Roman" w:hAnsi="Times New Roman" w:cs="Times New Roman"/>
        </w:rPr>
      </w:pPr>
      <w:r w:rsidRPr="00134E79">
        <w:rPr>
          <w:rFonts w:ascii="Times New Roman" w:hAnsi="Times New Roman" w:cs="Times New Roman"/>
        </w:rPr>
        <w:t>Предусмотрена возможность</w:t>
      </w:r>
      <w:r w:rsidR="00134C0D">
        <w:rPr>
          <w:rFonts w:ascii="Times New Roman" w:hAnsi="Times New Roman" w:cs="Times New Roman"/>
        </w:rPr>
        <w:t>,</w:t>
      </w:r>
      <w:r w:rsidRPr="00134E79">
        <w:rPr>
          <w:rFonts w:ascii="Times New Roman" w:hAnsi="Times New Roman" w:cs="Times New Roman"/>
        </w:rPr>
        <w:t xml:space="preserve"> не дожидаясь ответа на межведомственные запросы, приступить к рассмотрению обращения сразу же после регистрации. Для этого используется кнопка бизнес-процесса </w:t>
      </w:r>
      <w:r w:rsidRPr="00134E79">
        <w:rPr>
          <w:rFonts w:ascii="Times New Roman" w:hAnsi="Times New Roman" w:cs="Times New Roman"/>
          <w:b/>
          <w:bCs/>
        </w:rPr>
        <w:t>«Пропустить МЗ»</w:t>
      </w:r>
      <w:r w:rsidRPr="00134E79">
        <w:rPr>
          <w:rFonts w:ascii="Times New Roman" w:hAnsi="Times New Roman" w:cs="Times New Roman"/>
        </w:rPr>
        <w:t xml:space="preserve">. После ее нажатия происходит изменение статуса заявления на </w:t>
      </w:r>
      <w:r w:rsidRPr="00134E79">
        <w:rPr>
          <w:rFonts w:ascii="Times New Roman" w:hAnsi="Times New Roman" w:cs="Times New Roman"/>
          <w:b/>
          <w:bCs/>
        </w:rPr>
        <w:t>«Сведения по СМЭВ получены не полностью»</w:t>
      </w:r>
      <w:r w:rsidRPr="00134E79">
        <w:rPr>
          <w:rFonts w:ascii="Times New Roman" w:hAnsi="Times New Roman" w:cs="Times New Roman"/>
        </w:rPr>
        <w:t xml:space="preserve"> и переход на следующий этап.</w:t>
      </w:r>
    </w:p>
    <w:p w14:paraId="37830190" w14:textId="692E9974" w:rsidR="004576CA" w:rsidRPr="009D4915" w:rsidRDefault="004576CA" w:rsidP="00F633E3">
      <w:pPr>
        <w:jc w:val="both"/>
        <w:rPr>
          <w:rFonts w:ascii="Times New Roman" w:hAnsi="Times New Roman" w:cs="Times New Roman"/>
          <w:highlight w:val="yellow"/>
        </w:rPr>
      </w:pPr>
      <w:r w:rsidRPr="004576C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BC1E4B0" wp14:editId="58C22ABC">
            <wp:extent cx="5940425" cy="1282065"/>
            <wp:effectExtent l="0" t="0" r="317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8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12ED7" w14:textId="33761889" w:rsidR="00DD153B" w:rsidRPr="00134E79" w:rsidRDefault="002A42FB" w:rsidP="00D54061">
      <w:pPr>
        <w:ind w:firstLine="708"/>
        <w:jc w:val="both"/>
        <w:rPr>
          <w:rFonts w:ascii="Times New Roman" w:hAnsi="Times New Roman" w:cs="Times New Roman"/>
        </w:rPr>
      </w:pPr>
      <w:r w:rsidRPr="00134E79">
        <w:rPr>
          <w:rFonts w:ascii="Times New Roman" w:hAnsi="Times New Roman" w:cs="Times New Roman"/>
        </w:rPr>
        <w:t>Информирование пользователя</w:t>
      </w:r>
      <w:r w:rsidR="004420EC">
        <w:rPr>
          <w:rFonts w:ascii="Times New Roman" w:hAnsi="Times New Roman" w:cs="Times New Roman"/>
        </w:rPr>
        <w:t xml:space="preserve"> об изменениях в статусе</w:t>
      </w:r>
      <w:r w:rsidRPr="00134E79">
        <w:rPr>
          <w:rFonts w:ascii="Times New Roman" w:hAnsi="Times New Roman" w:cs="Times New Roman"/>
        </w:rPr>
        <w:t xml:space="preserve"> будет осуществлено с использованием всплывающих сообщений.</w:t>
      </w:r>
    </w:p>
    <w:p w14:paraId="115EEACA" w14:textId="6827C5F7" w:rsidR="007568E2" w:rsidRDefault="002A42FB" w:rsidP="000C3AD0">
      <w:pPr>
        <w:spacing w:after="0"/>
        <w:ind w:firstLine="708"/>
        <w:jc w:val="both"/>
        <w:rPr>
          <w:rFonts w:ascii="Times New Roman" w:hAnsi="Times New Roman" w:cs="Times New Roman"/>
        </w:rPr>
      </w:pPr>
      <w:r w:rsidRPr="00134E79">
        <w:rPr>
          <w:rFonts w:ascii="Times New Roman" w:hAnsi="Times New Roman" w:cs="Times New Roman"/>
        </w:rPr>
        <w:t xml:space="preserve">Дальнейшая обработка заявления </w:t>
      </w:r>
      <w:r w:rsidR="004420EC">
        <w:rPr>
          <w:rFonts w:ascii="Times New Roman" w:hAnsi="Times New Roman" w:cs="Times New Roman"/>
        </w:rPr>
        <w:t xml:space="preserve">осуществляется </w:t>
      </w:r>
      <w:r w:rsidRPr="00134E79">
        <w:rPr>
          <w:rFonts w:ascii="Times New Roman" w:hAnsi="Times New Roman" w:cs="Times New Roman"/>
        </w:rPr>
        <w:t xml:space="preserve">сотрудником </w:t>
      </w:r>
      <w:r w:rsidR="00EE3884">
        <w:rPr>
          <w:rFonts w:ascii="Times New Roman" w:hAnsi="Times New Roman" w:cs="Times New Roman"/>
        </w:rPr>
        <w:t>с</w:t>
      </w:r>
      <w:r w:rsidRPr="00134E79">
        <w:rPr>
          <w:rFonts w:ascii="Times New Roman" w:hAnsi="Times New Roman" w:cs="Times New Roman"/>
        </w:rPr>
        <w:t xml:space="preserve"> ролью «</w:t>
      </w:r>
      <w:r w:rsidRPr="00134E79">
        <w:rPr>
          <w:rFonts w:ascii="Times New Roman" w:hAnsi="Times New Roman" w:cs="Times New Roman"/>
          <w:b/>
        </w:rPr>
        <w:t>Специалист</w:t>
      </w:r>
      <w:r w:rsidRPr="00134E79">
        <w:rPr>
          <w:rFonts w:ascii="Times New Roman" w:hAnsi="Times New Roman" w:cs="Times New Roman"/>
        </w:rPr>
        <w:t>»</w:t>
      </w:r>
      <w:r w:rsidR="000C3AD0">
        <w:rPr>
          <w:rFonts w:ascii="Times New Roman" w:hAnsi="Times New Roman" w:cs="Times New Roman"/>
        </w:rPr>
        <w:t>.</w:t>
      </w:r>
    </w:p>
    <w:p w14:paraId="58E28B1E" w14:textId="77777777" w:rsidR="000C3AD0" w:rsidRPr="00134E79" w:rsidRDefault="000C3AD0" w:rsidP="000C3AD0">
      <w:pPr>
        <w:spacing w:before="240" w:after="0"/>
        <w:ind w:firstLine="708"/>
        <w:jc w:val="both"/>
        <w:rPr>
          <w:rFonts w:ascii="Times New Roman" w:hAnsi="Times New Roman" w:cs="Times New Roman"/>
        </w:rPr>
      </w:pPr>
    </w:p>
    <w:p w14:paraId="0440CE0C" w14:textId="65F988F4" w:rsidR="0029271A" w:rsidRDefault="002A42FB" w:rsidP="000C3AD0">
      <w:pPr>
        <w:pStyle w:val="20"/>
        <w:spacing w:before="0"/>
        <w:jc w:val="center"/>
        <w:rPr>
          <w:rFonts w:ascii="Times New Roman" w:hAnsi="Times New Roman" w:cs="Times New Roman"/>
        </w:rPr>
      </w:pPr>
      <w:r w:rsidRPr="00134E79">
        <w:rPr>
          <w:rFonts w:ascii="Times New Roman" w:hAnsi="Times New Roman" w:cs="Times New Roman"/>
        </w:rPr>
        <w:t>Действия по обработке заявления с ролью «Специалист»</w:t>
      </w:r>
    </w:p>
    <w:p w14:paraId="2F2C1659" w14:textId="77777777" w:rsidR="000C3AD0" w:rsidRPr="000C3AD0" w:rsidRDefault="000C3AD0" w:rsidP="000C3AD0">
      <w:pPr>
        <w:spacing w:before="240" w:after="0"/>
      </w:pPr>
    </w:p>
    <w:p w14:paraId="5B4FE19D" w14:textId="77777777" w:rsidR="002A42FB" w:rsidRPr="00134E79" w:rsidRDefault="002A42FB" w:rsidP="002A42FB">
      <w:pPr>
        <w:ind w:firstLine="708"/>
        <w:jc w:val="both"/>
        <w:rPr>
          <w:rFonts w:ascii="Times New Roman" w:hAnsi="Times New Roman" w:cs="Times New Roman"/>
        </w:rPr>
      </w:pPr>
      <w:r w:rsidRPr="00134E79">
        <w:rPr>
          <w:rFonts w:ascii="Times New Roman" w:hAnsi="Times New Roman" w:cs="Times New Roman"/>
        </w:rPr>
        <w:t>Для начала обработки заявления необходимо пройти авторизацию в АРМ ПГС 2.0. с ролью «</w:t>
      </w:r>
      <w:r w:rsidRPr="00134E79">
        <w:rPr>
          <w:rFonts w:ascii="Times New Roman" w:hAnsi="Times New Roman" w:cs="Times New Roman"/>
          <w:b/>
        </w:rPr>
        <w:t>Специалист</w:t>
      </w:r>
      <w:r w:rsidRPr="00134E79">
        <w:rPr>
          <w:rFonts w:ascii="Times New Roman" w:hAnsi="Times New Roman" w:cs="Times New Roman"/>
        </w:rPr>
        <w:t>» и в левом меню открыть рабочую папку «</w:t>
      </w:r>
      <w:r w:rsidRPr="00134E79">
        <w:rPr>
          <w:rFonts w:ascii="Times New Roman" w:hAnsi="Times New Roman" w:cs="Times New Roman"/>
          <w:b/>
        </w:rPr>
        <w:t>Заявления</w:t>
      </w:r>
      <w:r w:rsidRPr="00134E79">
        <w:rPr>
          <w:rFonts w:ascii="Times New Roman" w:hAnsi="Times New Roman" w:cs="Times New Roman"/>
        </w:rPr>
        <w:t>».</w:t>
      </w:r>
    </w:p>
    <w:p w14:paraId="228F275B" w14:textId="77777777" w:rsidR="006E4638" w:rsidRPr="00134E79" w:rsidRDefault="006E4638" w:rsidP="002A42FB">
      <w:pPr>
        <w:ind w:firstLine="708"/>
        <w:jc w:val="both"/>
        <w:rPr>
          <w:rFonts w:ascii="Times New Roman" w:hAnsi="Times New Roman" w:cs="Times New Roman"/>
        </w:rPr>
      </w:pPr>
      <w:r w:rsidRPr="00134E79">
        <w:rPr>
          <w:rFonts w:ascii="Times New Roman" w:hAnsi="Times New Roman" w:cs="Times New Roman"/>
        </w:rPr>
        <w:t>В меню «</w:t>
      </w:r>
      <w:r w:rsidRPr="00134E79">
        <w:rPr>
          <w:rFonts w:ascii="Times New Roman" w:hAnsi="Times New Roman" w:cs="Times New Roman"/>
          <w:b/>
        </w:rPr>
        <w:t>Заявления</w:t>
      </w:r>
      <w:r w:rsidRPr="00134E79">
        <w:rPr>
          <w:rFonts w:ascii="Times New Roman" w:hAnsi="Times New Roman" w:cs="Times New Roman"/>
        </w:rPr>
        <w:t>» в рабочей области отображаются заявления, назначенные на текущего пользователя (значение переключателя «Все/Мои» по умолчанию в положении «Мои»).</w:t>
      </w:r>
    </w:p>
    <w:p w14:paraId="68E58BA6" w14:textId="5E8BE94E" w:rsidR="002A42FB" w:rsidRPr="00134E79" w:rsidRDefault="002A42FB" w:rsidP="002A42FB">
      <w:pPr>
        <w:ind w:firstLine="708"/>
        <w:jc w:val="both"/>
        <w:rPr>
          <w:rFonts w:ascii="Times New Roman" w:hAnsi="Times New Roman" w:cs="Times New Roman"/>
        </w:rPr>
      </w:pPr>
      <w:r w:rsidRPr="00134E79">
        <w:rPr>
          <w:rFonts w:ascii="Times New Roman" w:hAnsi="Times New Roman" w:cs="Times New Roman"/>
        </w:rPr>
        <w:t>При переводе переключателя в положение «</w:t>
      </w:r>
      <w:r w:rsidRPr="00134E79">
        <w:rPr>
          <w:rFonts w:ascii="Times New Roman" w:hAnsi="Times New Roman" w:cs="Times New Roman"/>
          <w:b/>
        </w:rPr>
        <w:t>Все</w:t>
      </w:r>
      <w:r w:rsidRPr="00134E79">
        <w:rPr>
          <w:rFonts w:ascii="Times New Roman" w:hAnsi="Times New Roman" w:cs="Times New Roman"/>
        </w:rPr>
        <w:t xml:space="preserve">» будут отображаться все поступившие заявления </w:t>
      </w:r>
      <w:r w:rsidR="00806EC7">
        <w:rPr>
          <w:rFonts w:ascii="Times New Roman" w:hAnsi="Times New Roman" w:cs="Times New Roman"/>
        </w:rPr>
        <w:t>организации/органа.</w:t>
      </w:r>
    </w:p>
    <w:p w14:paraId="492B44FB" w14:textId="72F3BE55" w:rsidR="002A42FB" w:rsidRPr="00134E79" w:rsidRDefault="000615C3" w:rsidP="002A42F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1. </w:t>
      </w:r>
      <w:r w:rsidR="00806EC7">
        <w:rPr>
          <w:rFonts w:ascii="Times New Roman" w:hAnsi="Times New Roman" w:cs="Times New Roman"/>
        </w:rPr>
        <w:t>Выбрать заявление из списка</w:t>
      </w:r>
      <w:r w:rsidR="00806EC7" w:rsidRPr="00806EC7">
        <w:rPr>
          <w:rFonts w:ascii="Times New Roman" w:hAnsi="Times New Roman" w:cs="Times New Roman"/>
        </w:rPr>
        <w:t xml:space="preserve"> по его статусу/дате подачи или другим идентифицирующим параметрам. Доступна сортировка заявлений.</w:t>
      </w:r>
    </w:p>
    <w:p w14:paraId="1C023DAF" w14:textId="293FB67C" w:rsidR="002A42FB" w:rsidRPr="00134E79" w:rsidRDefault="000615C3" w:rsidP="007D1C4D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Шаг 2. О</w:t>
      </w:r>
      <w:r w:rsidR="002A42FB" w:rsidRPr="00134E79">
        <w:rPr>
          <w:rFonts w:ascii="Times New Roman" w:hAnsi="Times New Roman" w:cs="Times New Roman"/>
        </w:rPr>
        <w:t>ткрыть заявление, нажав на номер соответствующего заявления в рабочей области</w:t>
      </w:r>
      <w:r w:rsidR="003F6FDA">
        <w:rPr>
          <w:rFonts w:ascii="Times New Roman" w:hAnsi="Times New Roman" w:cs="Times New Roman"/>
        </w:rPr>
        <w:t>.</w:t>
      </w:r>
    </w:p>
    <w:p w14:paraId="6742C15C" w14:textId="3E3CA5A2" w:rsidR="004A2006" w:rsidRPr="00D46E59" w:rsidRDefault="00D46E59" w:rsidP="00D46E59">
      <w:pPr>
        <w:ind w:firstLine="708"/>
        <w:jc w:val="both"/>
        <w:rPr>
          <w:rFonts w:ascii="Times New Roman" w:hAnsi="Times New Roman" w:cs="Times New Roman"/>
        </w:rPr>
      </w:pPr>
      <w:r w:rsidRPr="00D46E59">
        <w:rPr>
          <w:rFonts w:ascii="Times New Roman" w:hAnsi="Times New Roman" w:cs="Times New Roman"/>
        </w:rPr>
        <w:t>Шаг 3.</w:t>
      </w:r>
      <w:r w:rsidR="002A42FB" w:rsidRPr="00D46E59">
        <w:rPr>
          <w:rFonts w:ascii="Times New Roman" w:hAnsi="Times New Roman" w:cs="Times New Roman"/>
        </w:rPr>
        <w:t xml:space="preserve"> </w:t>
      </w:r>
      <w:r w:rsidRPr="00D46E59">
        <w:rPr>
          <w:rFonts w:ascii="Times New Roman" w:hAnsi="Times New Roman" w:cs="Times New Roman"/>
        </w:rPr>
        <w:t>У</w:t>
      </w:r>
      <w:r w:rsidR="002A42FB" w:rsidRPr="00D46E59">
        <w:rPr>
          <w:rFonts w:ascii="Times New Roman" w:hAnsi="Times New Roman" w:cs="Times New Roman"/>
        </w:rPr>
        <w:t>бедиться, что заявление перешло в статус «</w:t>
      </w:r>
      <w:r w:rsidR="002A42FB" w:rsidRPr="00D46E59">
        <w:rPr>
          <w:rFonts w:ascii="Times New Roman" w:hAnsi="Times New Roman" w:cs="Times New Roman"/>
          <w:b/>
        </w:rPr>
        <w:t>Сведения по СМЭВ получены</w:t>
      </w:r>
      <w:r w:rsidR="002A42FB" w:rsidRPr="00D46E59">
        <w:rPr>
          <w:rFonts w:ascii="Times New Roman" w:hAnsi="Times New Roman" w:cs="Times New Roman"/>
        </w:rPr>
        <w:t>»</w:t>
      </w:r>
      <w:r w:rsidR="009956A5" w:rsidRPr="00D46E59">
        <w:rPr>
          <w:rFonts w:ascii="Times New Roman" w:hAnsi="Times New Roman" w:cs="Times New Roman"/>
        </w:rPr>
        <w:t xml:space="preserve"> и все межведомственные запросы были корректно сформированы</w:t>
      </w:r>
      <w:r w:rsidR="003F6FDA">
        <w:rPr>
          <w:rFonts w:ascii="Times New Roman" w:hAnsi="Times New Roman" w:cs="Times New Roman"/>
        </w:rPr>
        <w:t xml:space="preserve"> и </w:t>
      </w:r>
      <w:r w:rsidR="009956A5" w:rsidRPr="00D46E59">
        <w:rPr>
          <w:rFonts w:ascii="Times New Roman" w:hAnsi="Times New Roman" w:cs="Times New Roman"/>
        </w:rPr>
        <w:t xml:space="preserve">получены ответы. </w:t>
      </w:r>
      <w:r w:rsidR="003F6FDA">
        <w:rPr>
          <w:rFonts w:ascii="Times New Roman" w:hAnsi="Times New Roman" w:cs="Times New Roman"/>
        </w:rPr>
        <w:t>Результаты запросов</w:t>
      </w:r>
      <w:r w:rsidR="009956A5" w:rsidRPr="00D46E59">
        <w:rPr>
          <w:rFonts w:ascii="Times New Roman" w:hAnsi="Times New Roman" w:cs="Times New Roman"/>
        </w:rPr>
        <w:t xml:space="preserve"> отображаются на вкладке «</w:t>
      </w:r>
      <w:r w:rsidR="009956A5" w:rsidRPr="00D46E59">
        <w:rPr>
          <w:rFonts w:ascii="Times New Roman" w:hAnsi="Times New Roman" w:cs="Times New Roman"/>
          <w:b/>
        </w:rPr>
        <w:t>Межведомственные запросы</w:t>
      </w:r>
      <w:r w:rsidR="009956A5" w:rsidRPr="00D46E59">
        <w:rPr>
          <w:rFonts w:ascii="Times New Roman" w:hAnsi="Times New Roman" w:cs="Times New Roman"/>
        </w:rPr>
        <w:t>»</w:t>
      </w:r>
      <w:r w:rsidRPr="00D46E59">
        <w:rPr>
          <w:rFonts w:ascii="Times New Roman" w:hAnsi="Times New Roman" w:cs="Times New Roman"/>
        </w:rPr>
        <w:t xml:space="preserve">. </w:t>
      </w:r>
    </w:p>
    <w:p w14:paraId="0700C536" w14:textId="15E574B7" w:rsidR="004A2006" w:rsidRDefault="00BA4A56" w:rsidP="004A2006">
      <w:pPr>
        <w:jc w:val="both"/>
        <w:rPr>
          <w:rFonts w:ascii="Times New Roman" w:hAnsi="Times New Roman" w:cs="Times New Roman"/>
          <w:highlight w:val="yellow"/>
        </w:rPr>
      </w:pPr>
      <w:r w:rsidRPr="00134E7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D04BC92" wp14:editId="54B8F493">
            <wp:extent cx="5940425" cy="1200150"/>
            <wp:effectExtent l="0" t="0" r="317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666A8" w14:textId="1D72BA55" w:rsidR="00CB4B45" w:rsidRPr="006F7433" w:rsidRDefault="00CB4B45" w:rsidP="004A2006">
      <w:pPr>
        <w:jc w:val="both"/>
        <w:rPr>
          <w:rFonts w:ascii="Times New Roman" w:hAnsi="Times New Roman" w:cs="Times New Roman"/>
        </w:rPr>
      </w:pPr>
      <w:r w:rsidRPr="006F7433">
        <w:rPr>
          <w:rFonts w:ascii="Times New Roman" w:hAnsi="Times New Roman" w:cs="Times New Roman"/>
        </w:rPr>
        <w:t>Для отслеживания процесса отправки межведомственных запросов и получения ответа</w:t>
      </w:r>
      <w:r w:rsidR="00780F72" w:rsidRPr="006F7433">
        <w:rPr>
          <w:rFonts w:ascii="Times New Roman" w:hAnsi="Times New Roman" w:cs="Times New Roman"/>
        </w:rPr>
        <w:t xml:space="preserve"> созданы визуальные индикаторы. </w:t>
      </w:r>
    </w:p>
    <w:p w14:paraId="5562FFE2" w14:textId="1BC8B9DB" w:rsidR="00780F72" w:rsidRPr="006F7433" w:rsidRDefault="002F26EA" w:rsidP="004A2006">
      <w:pPr>
        <w:jc w:val="both"/>
        <w:rPr>
          <w:rFonts w:ascii="Times New Roman" w:hAnsi="Times New Roman" w:cs="Times New Roman"/>
        </w:rPr>
      </w:pPr>
      <w:r w:rsidRPr="006F7433">
        <w:rPr>
          <w:rFonts w:ascii="Times New Roman" w:hAnsi="Times New Roman" w:cs="Times New Roman"/>
        </w:rPr>
        <w:t xml:space="preserve">Во время отправки межведомственного запроса </w:t>
      </w:r>
      <w:r w:rsidR="006F7433" w:rsidRPr="006F7433">
        <w:rPr>
          <w:rFonts w:ascii="Times New Roman" w:hAnsi="Times New Roman" w:cs="Times New Roman"/>
        </w:rPr>
        <w:t>отображается индикатор «Ожидание ответа».</w:t>
      </w:r>
    </w:p>
    <w:p w14:paraId="27FEED16" w14:textId="66588504" w:rsidR="002F26EA" w:rsidRDefault="002F26EA" w:rsidP="004A2006">
      <w:pPr>
        <w:jc w:val="both"/>
        <w:rPr>
          <w:rFonts w:ascii="Times New Roman" w:hAnsi="Times New Roman" w:cs="Times New Roman"/>
          <w:highlight w:val="yellow"/>
        </w:rPr>
      </w:pPr>
      <w:r w:rsidRPr="002F26EA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CF3E4BC" wp14:editId="02846D99">
            <wp:extent cx="5940425" cy="57531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75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7A7B4" w14:textId="5777E715" w:rsidR="003F7F6A" w:rsidRPr="003F7F6A" w:rsidRDefault="00B90FD4" w:rsidP="00EE58A4">
      <w:pPr>
        <w:ind w:firstLine="708"/>
        <w:jc w:val="both"/>
        <w:rPr>
          <w:rFonts w:ascii="Times New Roman" w:hAnsi="Times New Roman" w:cs="Times New Roman"/>
        </w:rPr>
      </w:pPr>
      <w:r w:rsidRPr="003F7F6A">
        <w:rPr>
          <w:rFonts w:ascii="Times New Roman" w:hAnsi="Times New Roman" w:cs="Times New Roman"/>
        </w:rPr>
        <w:lastRenderedPageBreak/>
        <w:t xml:space="preserve">При получении ответа </w:t>
      </w:r>
      <w:r w:rsidR="003F7F6A" w:rsidRPr="003F7F6A">
        <w:rPr>
          <w:rFonts w:ascii="Times New Roman" w:hAnsi="Times New Roman" w:cs="Times New Roman"/>
        </w:rPr>
        <w:t xml:space="preserve">по межведомственному запросу отображается </w:t>
      </w:r>
      <w:r w:rsidR="006F7433">
        <w:rPr>
          <w:rFonts w:ascii="Times New Roman" w:hAnsi="Times New Roman" w:cs="Times New Roman"/>
        </w:rPr>
        <w:t>индикатор «Ответ получен».</w:t>
      </w:r>
    </w:p>
    <w:p w14:paraId="4E8F6568" w14:textId="5B184A7A" w:rsidR="00CB4B45" w:rsidRPr="003F6FDA" w:rsidRDefault="003F7F6A" w:rsidP="003F6FDA">
      <w:pPr>
        <w:ind w:firstLine="708"/>
        <w:jc w:val="both"/>
        <w:rPr>
          <w:rFonts w:ascii="Times New Roman" w:hAnsi="Times New Roman" w:cs="Times New Roman"/>
        </w:rPr>
      </w:pPr>
      <w:r w:rsidRPr="003F7F6A">
        <w:rPr>
          <w:rFonts w:ascii="Times New Roman" w:hAnsi="Times New Roman" w:cs="Times New Roman"/>
        </w:rPr>
        <w:t>Обратит</w:t>
      </w:r>
      <w:r w:rsidR="003F6FDA">
        <w:rPr>
          <w:rFonts w:ascii="Times New Roman" w:hAnsi="Times New Roman" w:cs="Times New Roman"/>
        </w:rPr>
        <w:t>е</w:t>
      </w:r>
      <w:r w:rsidRPr="003F7F6A">
        <w:rPr>
          <w:rFonts w:ascii="Times New Roman" w:hAnsi="Times New Roman" w:cs="Times New Roman"/>
        </w:rPr>
        <w:t xml:space="preserve"> внимание! Ответ может быть как положительный, так и отрицательный. Зеленая галочка означает, что ответ получен. </w:t>
      </w:r>
    </w:p>
    <w:p w14:paraId="01199000" w14:textId="634FB625" w:rsidR="00152F8F" w:rsidRDefault="00B90FD4" w:rsidP="004A2006">
      <w:pPr>
        <w:jc w:val="both"/>
        <w:rPr>
          <w:rFonts w:ascii="Times New Roman" w:hAnsi="Times New Roman" w:cs="Times New Roman"/>
          <w:highlight w:val="yellow"/>
        </w:rPr>
      </w:pPr>
      <w:r w:rsidRPr="00B90FD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9714285" wp14:editId="5EC71109">
            <wp:extent cx="5940425" cy="607060"/>
            <wp:effectExtent l="0" t="0" r="3175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B860F" w14:textId="282B4B4F" w:rsidR="00EE58A4" w:rsidRDefault="00EE58A4" w:rsidP="00574C3E">
      <w:pPr>
        <w:ind w:firstLine="708"/>
        <w:jc w:val="both"/>
        <w:rPr>
          <w:rFonts w:ascii="Times New Roman" w:hAnsi="Times New Roman" w:cs="Times New Roman"/>
          <w:highlight w:val="yellow"/>
        </w:rPr>
      </w:pPr>
      <w:r w:rsidRPr="00574C3E">
        <w:rPr>
          <w:rFonts w:ascii="Times New Roman" w:hAnsi="Times New Roman" w:cs="Times New Roman"/>
        </w:rPr>
        <w:t xml:space="preserve">При пропуске </w:t>
      </w:r>
      <w:r w:rsidR="00574C3E" w:rsidRPr="00574C3E">
        <w:rPr>
          <w:rFonts w:ascii="Times New Roman" w:hAnsi="Times New Roman" w:cs="Times New Roman"/>
        </w:rPr>
        <w:t>межведомственных запросов отображается индикатор «Пропущен».</w:t>
      </w:r>
    </w:p>
    <w:p w14:paraId="41A92878" w14:textId="553CE7C3" w:rsidR="00EE58A4" w:rsidRPr="009D4915" w:rsidRDefault="00EE58A4" w:rsidP="004A2006">
      <w:pPr>
        <w:jc w:val="both"/>
        <w:rPr>
          <w:rFonts w:ascii="Times New Roman" w:hAnsi="Times New Roman" w:cs="Times New Roman"/>
          <w:highlight w:val="yellow"/>
        </w:rPr>
      </w:pPr>
      <w:r w:rsidRPr="00EE58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C940181" wp14:editId="2F025393">
            <wp:extent cx="5940425" cy="1017905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1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594114" w14:textId="2DE8F08A" w:rsidR="0021282E" w:rsidRDefault="00EA3AAA" w:rsidP="002A42F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4. </w:t>
      </w:r>
      <w:r w:rsidR="009956A5" w:rsidRPr="006E2359">
        <w:rPr>
          <w:rFonts w:ascii="Times New Roman" w:hAnsi="Times New Roman" w:cs="Times New Roman"/>
        </w:rPr>
        <w:t>Для просмотра деталей работы межведомственного запроса или печати печатной формы межведомственного запроса необходимо перейти на вкладку «</w:t>
      </w:r>
      <w:r w:rsidR="009956A5" w:rsidRPr="006E2359">
        <w:rPr>
          <w:rFonts w:ascii="Times New Roman" w:hAnsi="Times New Roman" w:cs="Times New Roman"/>
          <w:b/>
        </w:rPr>
        <w:t>Межведомственные запросы</w:t>
      </w:r>
      <w:r w:rsidR="009956A5" w:rsidRPr="006E2359">
        <w:rPr>
          <w:rFonts w:ascii="Times New Roman" w:hAnsi="Times New Roman" w:cs="Times New Roman"/>
        </w:rPr>
        <w:t>» и нажать кнопку «</w:t>
      </w:r>
      <w:r w:rsidR="009956A5" w:rsidRPr="006E2359">
        <w:rPr>
          <w:rFonts w:ascii="Times New Roman" w:hAnsi="Times New Roman" w:cs="Times New Roman"/>
          <w:b/>
        </w:rPr>
        <w:t>Открыть</w:t>
      </w:r>
      <w:r w:rsidR="009956A5" w:rsidRPr="006E2359">
        <w:rPr>
          <w:rFonts w:ascii="Times New Roman" w:hAnsi="Times New Roman" w:cs="Times New Roman"/>
        </w:rPr>
        <w:t>» соответствующего межведомственного запроса.</w:t>
      </w:r>
      <w:r w:rsidR="005C25A5" w:rsidRPr="006E2359">
        <w:rPr>
          <w:rFonts w:ascii="Times New Roman" w:hAnsi="Times New Roman" w:cs="Times New Roman"/>
        </w:rPr>
        <w:t xml:space="preserve"> </w:t>
      </w:r>
    </w:p>
    <w:p w14:paraId="5C60A4CA" w14:textId="2EDFAA83" w:rsidR="006F7433" w:rsidRPr="006E2359" w:rsidRDefault="006F7433" w:rsidP="002A42F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вкладке «Данные запроса» отображаются данные, отправленные </w:t>
      </w:r>
      <w:r w:rsidR="004339F2">
        <w:rPr>
          <w:rFonts w:ascii="Times New Roman" w:hAnsi="Times New Roman" w:cs="Times New Roman"/>
        </w:rPr>
        <w:t xml:space="preserve">в среду СМЭВ. </w:t>
      </w:r>
    </w:p>
    <w:p w14:paraId="77FC3FCE" w14:textId="0DE39D1B" w:rsidR="006E2359" w:rsidRDefault="006E2359" w:rsidP="003F6FDA">
      <w:pPr>
        <w:jc w:val="both"/>
        <w:rPr>
          <w:rFonts w:ascii="Times New Roman" w:hAnsi="Times New Roman" w:cs="Times New Roman"/>
          <w:highlight w:val="yellow"/>
        </w:rPr>
      </w:pPr>
      <w:r w:rsidRPr="006E235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8332500" wp14:editId="5A511977">
            <wp:extent cx="5940425" cy="2952750"/>
            <wp:effectExtent l="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C18A" w14:textId="3C539B98" w:rsidR="00400C9A" w:rsidRPr="00A14596" w:rsidRDefault="00400C9A" w:rsidP="002A42FB">
      <w:pPr>
        <w:ind w:firstLine="708"/>
        <w:jc w:val="both"/>
        <w:rPr>
          <w:rFonts w:ascii="Times New Roman" w:hAnsi="Times New Roman" w:cs="Times New Roman"/>
        </w:rPr>
      </w:pPr>
      <w:r w:rsidRPr="00A14596">
        <w:rPr>
          <w:rFonts w:ascii="Times New Roman" w:hAnsi="Times New Roman" w:cs="Times New Roman"/>
        </w:rPr>
        <w:t>На вкладке «Данные ответа» отображается информация</w:t>
      </w:r>
      <w:r w:rsidR="00A14596" w:rsidRPr="00A14596">
        <w:rPr>
          <w:rFonts w:ascii="Times New Roman" w:hAnsi="Times New Roman" w:cs="Times New Roman"/>
        </w:rPr>
        <w:t xml:space="preserve">, полученная из среды СМЭВ. </w:t>
      </w:r>
    </w:p>
    <w:p w14:paraId="2DDB586B" w14:textId="1126CAAD" w:rsidR="00400C9A" w:rsidRDefault="00400C9A" w:rsidP="003F6FDA">
      <w:pPr>
        <w:jc w:val="both"/>
        <w:rPr>
          <w:rFonts w:ascii="Times New Roman" w:hAnsi="Times New Roman" w:cs="Times New Roman"/>
          <w:highlight w:val="yellow"/>
        </w:rPr>
      </w:pPr>
      <w:r w:rsidRPr="00400C9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83A0B51" wp14:editId="190502FA">
            <wp:extent cx="5940425" cy="3040912"/>
            <wp:effectExtent l="0" t="0" r="3175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5104" cy="3043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4B024C" w14:textId="411997DC" w:rsidR="009956A5" w:rsidRPr="006E2359" w:rsidRDefault="00EA3AAA" w:rsidP="002A42F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5. </w:t>
      </w:r>
      <w:r w:rsidR="005C25A5" w:rsidRPr="006E2359">
        <w:rPr>
          <w:rFonts w:ascii="Times New Roman" w:hAnsi="Times New Roman" w:cs="Times New Roman"/>
        </w:rPr>
        <w:t>Для печати формы межведомственного запроса необходимо нажать кнопку «</w:t>
      </w:r>
      <w:r w:rsidR="005C25A5" w:rsidRPr="006E2359">
        <w:rPr>
          <w:rFonts w:ascii="Times New Roman" w:hAnsi="Times New Roman" w:cs="Times New Roman"/>
          <w:b/>
        </w:rPr>
        <w:t>Печать</w:t>
      </w:r>
      <w:r w:rsidR="005C25A5" w:rsidRPr="006E2359">
        <w:rPr>
          <w:rFonts w:ascii="Times New Roman" w:hAnsi="Times New Roman" w:cs="Times New Roman"/>
        </w:rPr>
        <w:t xml:space="preserve">», </w:t>
      </w:r>
      <w:r w:rsidR="00400C9A">
        <w:rPr>
          <w:rFonts w:ascii="Times New Roman" w:hAnsi="Times New Roman" w:cs="Times New Roman"/>
        </w:rPr>
        <w:t>расположенной в правом верхнем углу. П</w:t>
      </w:r>
      <w:r w:rsidR="005C25A5" w:rsidRPr="006E2359">
        <w:rPr>
          <w:rFonts w:ascii="Times New Roman" w:hAnsi="Times New Roman" w:cs="Times New Roman"/>
        </w:rPr>
        <w:t>роизойдет формирование печатной формы, доступной для скачивания, просмотра и печати.</w:t>
      </w:r>
    </w:p>
    <w:p w14:paraId="75B9E017" w14:textId="2A838467" w:rsidR="006E2359" w:rsidRDefault="006E2359" w:rsidP="003F6FDA">
      <w:pPr>
        <w:jc w:val="both"/>
        <w:rPr>
          <w:rFonts w:ascii="Times New Roman" w:hAnsi="Times New Roman" w:cs="Times New Roman"/>
          <w:highlight w:val="yellow"/>
        </w:rPr>
      </w:pPr>
      <w:r w:rsidRPr="006E235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8EA73A" wp14:editId="18A72A1B">
            <wp:extent cx="5940425" cy="2498651"/>
            <wp:effectExtent l="0" t="0" r="317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823" cy="250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B26EE" w14:textId="1DF84C64" w:rsidR="00FC6067" w:rsidRDefault="0076152E" w:rsidP="003F6FDA">
      <w:pPr>
        <w:jc w:val="both"/>
        <w:rPr>
          <w:rFonts w:ascii="Times New Roman" w:hAnsi="Times New Roman" w:cs="Times New Roman"/>
          <w:highlight w:val="yellow"/>
        </w:rPr>
      </w:pPr>
      <w:r w:rsidRPr="0076152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2DE8632" wp14:editId="55548077">
            <wp:extent cx="5938716" cy="2614812"/>
            <wp:effectExtent l="0" t="0" r="508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8679" cy="2619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761E8" w14:textId="3EB5F011" w:rsidR="0076152E" w:rsidRPr="00702BF3" w:rsidRDefault="00702BF3" w:rsidP="002A42FB">
      <w:pPr>
        <w:ind w:firstLine="708"/>
        <w:jc w:val="both"/>
        <w:rPr>
          <w:rFonts w:ascii="Times New Roman" w:hAnsi="Times New Roman" w:cs="Times New Roman"/>
        </w:rPr>
      </w:pPr>
      <w:r w:rsidRPr="00702BF3">
        <w:rPr>
          <w:rFonts w:ascii="Times New Roman" w:hAnsi="Times New Roman" w:cs="Times New Roman"/>
        </w:rPr>
        <w:lastRenderedPageBreak/>
        <w:t xml:space="preserve">Пример печатной формы межведомственного запроса. </w:t>
      </w:r>
    </w:p>
    <w:p w14:paraId="0F9AFDBF" w14:textId="2744AA6E" w:rsidR="00702BF3" w:rsidRPr="009D4915" w:rsidRDefault="00702BF3" w:rsidP="003F252F">
      <w:pPr>
        <w:jc w:val="both"/>
        <w:rPr>
          <w:rFonts w:ascii="Times New Roman" w:hAnsi="Times New Roman" w:cs="Times New Roman"/>
          <w:highlight w:val="yellow"/>
        </w:rPr>
      </w:pPr>
      <w:r w:rsidRPr="00702BF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04AF436" wp14:editId="6FE69BC9">
            <wp:extent cx="5940425" cy="2870835"/>
            <wp:effectExtent l="0" t="0" r="3175" b="571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70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3C0C0" w14:textId="6B30A196" w:rsidR="009956A5" w:rsidRPr="007A302D" w:rsidRDefault="00EA3AAA" w:rsidP="009956A5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6. </w:t>
      </w:r>
      <w:r w:rsidR="009956A5" w:rsidRPr="007A302D">
        <w:rPr>
          <w:rFonts w:ascii="Times New Roman" w:hAnsi="Times New Roman" w:cs="Times New Roman"/>
        </w:rPr>
        <w:t>Для продолжения работы с заявлением необходимо осуществить процесс назначения ответственного исполнителя за обработку заявления путем нажатия на кнопку бизнес-процесса «</w:t>
      </w:r>
      <w:r w:rsidR="009956A5" w:rsidRPr="007A302D">
        <w:rPr>
          <w:rFonts w:ascii="Times New Roman" w:hAnsi="Times New Roman" w:cs="Times New Roman"/>
          <w:b/>
        </w:rPr>
        <w:t>Назначить на себя</w:t>
      </w:r>
      <w:r w:rsidR="009956A5" w:rsidRPr="007A302D">
        <w:rPr>
          <w:rFonts w:ascii="Times New Roman" w:hAnsi="Times New Roman" w:cs="Times New Roman"/>
        </w:rPr>
        <w:t>»</w:t>
      </w:r>
      <w:r w:rsidR="007A302D" w:rsidRPr="007A302D">
        <w:rPr>
          <w:rFonts w:ascii="Times New Roman" w:hAnsi="Times New Roman" w:cs="Times New Roman"/>
        </w:rPr>
        <w:t>.</w:t>
      </w:r>
    </w:p>
    <w:p w14:paraId="66F0722B" w14:textId="32603802" w:rsidR="007A302D" w:rsidRPr="009D4915" w:rsidRDefault="007A302D" w:rsidP="0082134F">
      <w:pPr>
        <w:jc w:val="both"/>
        <w:rPr>
          <w:rFonts w:ascii="Times New Roman" w:hAnsi="Times New Roman" w:cs="Times New Roman"/>
          <w:highlight w:val="yellow"/>
        </w:rPr>
      </w:pPr>
      <w:r w:rsidRPr="007A302D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517068" wp14:editId="1F2E2797">
            <wp:extent cx="5940425" cy="1401445"/>
            <wp:effectExtent l="0" t="0" r="3175" b="8255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666DB" w14:textId="4C5284B2" w:rsidR="009956A5" w:rsidRPr="000B465E" w:rsidRDefault="009956A5" w:rsidP="009956A5">
      <w:pPr>
        <w:ind w:firstLine="708"/>
        <w:jc w:val="both"/>
        <w:rPr>
          <w:rFonts w:ascii="Times New Roman" w:hAnsi="Times New Roman" w:cs="Times New Roman"/>
        </w:rPr>
      </w:pPr>
      <w:r w:rsidRPr="000B465E">
        <w:rPr>
          <w:rFonts w:ascii="Times New Roman" w:hAnsi="Times New Roman" w:cs="Times New Roman"/>
        </w:rPr>
        <w:t>После выбора ответственного исполнителя за обработку заявления, меняется статус заявления на «</w:t>
      </w:r>
      <w:r w:rsidRPr="000B465E">
        <w:rPr>
          <w:rFonts w:ascii="Times New Roman" w:hAnsi="Times New Roman" w:cs="Times New Roman"/>
          <w:b/>
        </w:rPr>
        <w:t>Заявление принято к рассмотрению</w:t>
      </w:r>
      <w:r w:rsidRPr="000B465E">
        <w:rPr>
          <w:rFonts w:ascii="Times New Roman" w:hAnsi="Times New Roman" w:cs="Times New Roman"/>
        </w:rPr>
        <w:t xml:space="preserve">» и </w:t>
      </w:r>
      <w:r w:rsidR="0082134F">
        <w:rPr>
          <w:rFonts w:ascii="Times New Roman" w:hAnsi="Times New Roman" w:cs="Times New Roman"/>
        </w:rPr>
        <w:t xml:space="preserve">отображается </w:t>
      </w:r>
      <w:r w:rsidRPr="000B465E">
        <w:rPr>
          <w:rFonts w:ascii="Times New Roman" w:hAnsi="Times New Roman" w:cs="Times New Roman"/>
        </w:rPr>
        <w:t xml:space="preserve"> ответственный исполнитель</w:t>
      </w:r>
      <w:r w:rsidR="00CD7103" w:rsidRPr="000B465E">
        <w:rPr>
          <w:rFonts w:ascii="Times New Roman" w:hAnsi="Times New Roman" w:cs="Times New Roman"/>
        </w:rPr>
        <w:t xml:space="preserve"> за обработку заявления</w:t>
      </w:r>
      <w:r w:rsidRPr="000B465E">
        <w:rPr>
          <w:rFonts w:ascii="Times New Roman" w:hAnsi="Times New Roman" w:cs="Times New Roman"/>
        </w:rPr>
        <w:t>.</w:t>
      </w:r>
    </w:p>
    <w:p w14:paraId="785FB887" w14:textId="3E23AACC" w:rsidR="002B65F8" w:rsidRPr="009D4915" w:rsidRDefault="002B65F8" w:rsidP="0082134F">
      <w:pPr>
        <w:jc w:val="both"/>
        <w:rPr>
          <w:rFonts w:ascii="Times New Roman" w:hAnsi="Times New Roman" w:cs="Times New Roman"/>
          <w:highlight w:val="yellow"/>
        </w:rPr>
      </w:pPr>
      <w:r w:rsidRPr="002B65F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95C2388" wp14:editId="1FE410B0">
            <wp:extent cx="5940425" cy="1047750"/>
            <wp:effectExtent l="0" t="0" r="317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3083A5" w14:textId="77777777" w:rsidR="00CA7320" w:rsidRPr="000B465E" w:rsidRDefault="005C25A5" w:rsidP="009956A5">
      <w:pPr>
        <w:ind w:firstLine="708"/>
        <w:jc w:val="both"/>
        <w:rPr>
          <w:rFonts w:ascii="Times New Roman" w:hAnsi="Times New Roman" w:cs="Times New Roman"/>
        </w:rPr>
      </w:pPr>
      <w:r w:rsidRPr="000B465E">
        <w:rPr>
          <w:rFonts w:ascii="Times New Roman" w:hAnsi="Times New Roman" w:cs="Times New Roman"/>
        </w:rPr>
        <w:t>При необходимости на вкладке «</w:t>
      </w:r>
      <w:r w:rsidRPr="000B465E">
        <w:rPr>
          <w:rFonts w:ascii="Times New Roman" w:hAnsi="Times New Roman" w:cs="Times New Roman"/>
          <w:b/>
        </w:rPr>
        <w:t>Документы</w:t>
      </w:r>
      <w:r w:rsidRPr="000B465E">
        <w:rPr>
          <w:rFonts w:ascii="Times New Roman" w:hAnsi="Times New Roman" w:cs="Times New Roman"/>
        </w:rPr>
        <w:t>» сотрудник добавляет сформированные по результатам межведомственного взаимодействия документы, которые невозможно получить в ходе электронного</w:t>
      </w:r>
      <w:r w:rsidR="0029271A" w:rsidRPr="000B465E">
        <w:rPr>
          <w:rFonts w:ascii="Times New Roman" w:hAnsi="Times New Roman" w:cs="Times New Roman"/>
        </w:rPr>
        <w:t xml:space="preserve"> взаимодействия</w:t>
      </w:r>
      <w:r w:rsidRPr="000B465E">
        <w:rPr>
          <w:rFonts w:ascii="Times New Roman" w:hAnsi="Times New Roman" w:cs="Times New Roman"/>
        </w:rPr>
        <w:t xml:space="preserve">. </w:t>
      </w:r>
    </w:p>
    <w:p w14:paraId="7944C8FB" w14:textId="299FC215" w:rsidR="005C25A5" w:rsidRPr="00EA3AAA" w:rsidRDefault="005C25A5" w:rsidP="009956A5">
      <w:pPr>
        <w:ind w:firstLine="708"/>
        <w:jc w:val="both"/>
        <w:rPr>
          <w:rFonts w:ascii="Times New Roman" w:hAnsi="Times New Roman" w:cs="Times New Roman"/>
        </w:rPr>
      </w:pPr>
      <w:r w:rsidRPr="00EA3AAA">
        <w:rPr>
          <w:rFonts w:ascii="Times New Roman" w:hAnsi="Times New Roman" w:cs="Times New Roman"/>
        </w:rPr>
        <w:t>Документы добавляются путем нажатия на кнопку «</w:t>
      </w:r>
      <w:r w:rsidRPr="00EA3AAA">
        <w:rPr>
          <w:rFonts w:ascii="Times New Roman" w:hAnsi="Times New Roman" w:cs="Times New Roman"/>
          <w:b/>
        </w:rPr>
        <w:t>Добавить</w:t>
      </w:r>
      <w:r w:rsidRPr="00EA3AAA">
        <w:rPr>
          <w:rFonts w:ascii="Times New Roman" w:hAnsi="Times New Roman" w:cs="Times New Roman"/>
        </w:rPr>
        <w:t>» вкладки «</w:t>
      </w:r>
      <w:r w:rsidRPr="00EA3AAA">
        <w:rPr>
          <w:rFonts w:ascii="Times New Roman" w:hAnsi="Times New Roman" w:cs="Times New Roman"/>
          <w:b/>
        </w:rPr>
        <w:t>Документы</w:t>
      </w:r>
      <w:r w:rsidRPr="00EA3AAA">
        <w:rPr>
          <w:rFonts w:ascii="Times New Roman" w:hAnsi="Times New Roman" w:cs="Times New Roman"/>
        </w:rPr>
        <w:t>». В модальном окне выбирается тип документа, загружается документ и, при необходимости, заполня</w:t>
      </w:r>
      <w:r w:rsidR="006E4638" w:rsidRPr="00EA3AAA">
        <w:rPr>
          <w:rFonts w:ascii="Times New Roman" w:hAnsi="Times New Roman" w:cs="Times New Roman"/>
        </w:rPr>
        <w:t>ются реквизиты документа и</w:t>
      </w:r>
      <w:r w:rsidRPr="00EA3AAA">
        <w:rPr>
          <w:rFonts w:ascii="Times New Roman" w:hAnsi="Times New Roman" w:cs="Times New Roman"/>
        </w:rPr>
        <w:t xml:space="preserve"> поле «</w:t>
      </w:r>
      <w:r w:rsidRPr="00EA3AAA">
        <w:rPr>
          <w:rFonts w:ascii="Times New Roman" w:hAnsi="Times New Roman" w:cs="Times New Roman"/>
          <w:b/>
        </w:rPr>
        <w:t>Описание</w:t>
      </w:r>
      <w:r w:rsidRPr="00EA3AAA">
        <w:rPr>
          <w:rFonts w:ascii="Times New Roman" w:hAnsi="Times New Roman" w:cs="Times New Roman"/>
        </w:rPr>
        <w:t>»</w:t>
      </w:r>
      <w:r w:rsidR="00CD4963">
        <w:rPr>
          <w:rFonts w:ascii="Times New Roman" w:hAnsi="Times New Roman" w:cs="Times New Roman"/>
        </w:rPr>
        <w:t>.</w:t>
      </w:r>
    </w:p>
    <w:p w14:paraId="7E9B97D3" w14:textId="77777777" w:rsidR="0032561F" w:rsidRPr="00E54AD8" w:rsidRDefault="00360CFC" w:rsidP="009956A5">
      <w:pPr>
        <w:ind w:firstLine="708"/>
        <w:jc w:val="both"/>
        <w:rPr>
          <w:rFonts w:ascii="Times New Roman" w:hAnsi="Times New Roman" w:cs="Times New Roman"/>
        </w:rPr>
      </w:pPr>
      <w:r w:rsidRPr="00E54AD8">
        <w:rPr>
          <w:rFonts w:ascii="Times New Roman" w:hAnsi="Times New Roman" w:cs="Times New Roman"/>
        </w:rPr>
        <w:lastRenderedPageBreak/>
        <w:t>Для отправки повторных межведомственных запросов видов сведений к ФОИВ необходимо нажать кнопку «</w:t>
      </w:r>
      <w:r w:rsidRPr="00E54AD8">
        <w:rPr>
          <w:rFonts w:ascii="Times New Roman" w:hAnsi="Times New Roman" w:cs="Times New Roman"/>
          <w:b/>
        </w:rPr>
        <w:t>Повторный запрос данных СМЭВ</w:t>
      </w:r>
      <w:r w:rsidRPr="00E54AD8">
        <w:rPr>
          <w:rFonts w:ascii="Times New Roman" w:hAnsi="Times New Roman" w:cs="Times New Roman"/>
        </w:rPr>
        <w:t>»</w:t>
      </w:r>
      <w:r w:rsidR="007468C5" w:rsidRPr="00E54AD8">
        <w:rPr>
          <w:rFonts w:ascii="Times New Roman" w:hAnsi="Times New Roman" w:cs="Times New Roman"/>
        </w:rPr>
        <w:t>, после нажатия кнопки статус заявления будет переведен в «</w:t>
      </w:r>
      <w:r w:rsidR="00106345" w:rsidRPr="00E54AD8">
        <w:rPr>
          <w:rFonts w:ascii="Times New Roman" w:hAnsi="Times New Roman" w:cs="Times New Roman"/>
          <w:b/>
        </w:rPr>
        <w:t>Запрос сведений СМЭВ (повторный)</w:t>
      </w:r>
      <w:r w:rsidR="007468C5" w:rsidRPr="00E54AD8">
        <w:rPr>
          <w:rFonts w:ascii="Times New Roman" w:hAnsi="Times New Roman" w:cs="Times New Roman"/>
        </w:rPr>
        <w:t>».</w:t>
      </w:r>
      <w:r w:rsidR="007D6802" w:rsidRPr="00E54AD8">
        <w:rPr>
          <w:rFonts w:ascii="Times New Roman" w:hAnsi="Times New Roman" w:cs="Times New Roman"/>
        </w:rPr>
        <w:t xml:space="preserve"> </w:t>
      </w:r>
    </w:p>
    <w:p w14:paraId="07C6ABF7" w14:textId="3177DA5C" w:rsidR="0032561F" w:rsidRPr="00E54AD8" w:rsidRDefault="0032561F" w:rsidP="00777360">
      <w:pPr>
        <w:jc w:val="both"/>
        <w:rPr>
          <w:rFonts w:ascii="Times New Roman" w:hAnsi="Times New Roman" w:cs="Times New Roman"/>
        </w:rPr>
      </w:pPr>
      <w:r w:rsidRPr="00E54A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00BEB5" wp14:editId="7B932553">
            <wp:extent cx="5940425" cy="1302385"/>
            <wp:effectExtent l="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02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F34D3" w14:textId="44272063" w:rsidR="005C25A5" w:rsidRPr="00E54AD8" w:rsidRDefault="003C1C2F" w:rsidP="009956A5">
      <w:pPr>
        <w:ind w:firstLine="708"/>
        <w:jc w:val="both"/>
        <w:rPr>
          <w:rFonts w:ascii="Times New Roman" w:hAnsi="Times New Roman" w:cs="Times New Roman"/>
        </w:rPr>
      </w:pPr>
      <w:r w:rsidRPr="00E54AD8">
        <w:rPr>
          <w:rFonts w:ascii="Times New Roman" w:hAnsi="Times New Roman" w:cs="Times New Roman"/>
        </w:rPr>
        <w:t>Для переотправки межведомственных запросов к видам сведений ФОИВ необходимо в модальном окне выбрать нужные запросы для переотправки и нажать кнопку «</w:t>
      </w:r>
      <w:r w:rsidRPr="00E54AD8">
        <w:rPr>
          <w:rFonts w:ascii="Times New Roman" w:hAnsi="Times New Roman" w:cs="Times New Roman"/>
          <w:b/>
        </w:rPr>
        <w:t>Отправить</w:t>
      </w:r>
      <w:r w:rsidR="002A4554">
        <w:rPr>
          <w:rFonts w:ascii="Times New Roman" w:hAnsi="Times New Roman" w:cs="Times New Roman"/>
        </w:rPr>
        <w:t>».</w:t>
      </w:r>
    </w:p>
    <w:p w14:paraId="33FA755E" w14:textId="744BA4CC" w:rsidR="003C1C2F" w:rsidRPr="009D4915" w:rsidRDefault="00E54AD8" w:rsidP="003C1C2F">
      <w:pPr>
        <w:jc w:val="both"/>
        <w:rPr>
          <w:rFonts w:ascii="Times New Roman" w:hAnsi="Times New Roman" w:cs="Times New Roman"/>
          <w:highlight w:val="yellow"/>
        </w:rPr>
      </w:pPr>
      <w:r w:rsidRPr="00E54AD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4FE1634" wp14:editId="662CA57E">
            <wp:extent cx="5940425" cy="2394585"/>
            <wp:effectExtent l="0" t="0" r="3175" b="571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57D61" w14:textId="00779014" w:rsidR="007468C5" w:rsidRPr="002A4554" w:rsidRDefault="002A4554" w:rsidP="009956A5">
      <w:pPr>
        <w:ind w:firstLine="708"/>
        <w:jc w:val="both"/>
        <w:rPr>
          <w:rFonts w:ascii="Times New Roman" w:hAnsi="Times New Roman" w:cs="Times New Roman"/>
        </w:rPr>
      </w:pPr>
      <w:r w:rsidRPr="002A4554">
        <w:rPr>
          <w:rFonts w:ascii="Times New Roman" w:hAnsi="Times New Roman" w:cs="Times New Roman"/>
        </w:rPr>
        <w:t xml:space="preserve">Шаг 7. </w:t>
      </w:r>
      <w:r w:rsidR="00777360">
        <w:rPr>
          <w:rFonts w:ascii="Times New Roman" w:hAnsi="Times New Roman" w:cs="Times New Roman"/>
        </w:rPr>
        <w:t>При наличии в заявлении</w:t>
      </w:r>
      <w:r w:rsidR="006E4638" w:rsidRPr="002A4554">
        <w:rPr>
          <w:rFonts w:ascii="Times New Roman" w:hAnsi="Times New Roman" w:cs="Times New Roman"/>
        </w:rPr>
        <w:t xml:space="preserve"> всех </w:t>
      </w:r>
      <w:r w:rsidR="00777360">
        <w:rPr>
          <w:rFonts w:ascii="Times New Roman" w:hAnsi="Times New Roman" w:cs="Times New Roman"/>
        </w:rPr>
        <w:t>сведений и документов, необходимых</w:t>
      </w:r>
      <w:r w:rsidR="006E4638" w:rsidRPr="002A4554">
        <w:rPr>
          <w:rFonts w:ascii="Times New Roman" w:hAnsi="Times New Roman" w:cs="Times New Roman"/>
        </w:rPr>
        <w:t xml:space="preserve"> для принятия решения по </w:t>
      </w:r>
      <w:r w:rsidR="00777360">
        <w:rPr>
          <w:rFonts w:ascii="Times New Roman" w:hAnsi="Times New Roman" w:cs="Times New Roman"/>
        </w:rPr>
        <w:t>предоставлению выплаты</w:t>
      </w:r>
      <w:r w:rsidR="006E4638" w:rsidRPr="002A4554">
        <w:rPr>
          <w:rFonts w:ascii="Times New Roman" w:hAnsi="Times New Roman" w:cs="Times New Roman"/>
        </w:rPr>
        <w:t xml:space="preserve"> необходимо нажать кнопку бизнес-процесса «</w:t>
      </w:r>
      <w:r w:rsidR="006E4638" w:rsidRPr="002A4554">
        <w:rPr>
          <w:rFonts w:ascii="Times New Roman" w:hAnsi="Times New Roman" w:cs="Times New Roman"/>
          <w:b/>
        </w:rPr>
        <w:t>Рассмотрение документов</w:t>
      </w:r>
      <w:r w:rsidR="006E4638" w:rsidRPr="002A4554">
        <w:rPr>
          <w:rFonts w:ascii="Times New Roman" w:hAnsi="Times New Roman" w:cs="Times New Roman"/>
        </w:rPr>
        <w:t>».</w:t>
      </w:r>
    </w:p>
    <w:p w14:paraId="0247D213" w14:textId="77777777" w:rsidR="007468C5" w:rsidRPr="00504475" w:rsidRDefault="007468C5" w:rsidP="009956A5">
      <w:pPr>
        <w:ind w:firstLine="708"/>
        <w:jc w:val="both"/>
        <w:rPr>
          <w:rFonts w:ascii="Times New Roman" w:hAnsi="Times New Roman" w:cs="Times New Roman"/>
        </w:rPr>
      </w:pPr>
      <w:r w:rsidRPr="00504475">
        <w:rPr>
          <w:rFonts w:ascii="Times New Roman" w:hAnsi="Times New Roman" w:cs="Times New Roman"/>
        </w:rPr>
        <w:t>После нажатия кнопки бизнес-процесса «</w:t>
      </w:r>
      <w:r w:rsidRPr="00504475">
        <w:rPr>
          <w:rFonts w:ascii="Times New Roman" w:hAnsi="Times New Roman" w:cs="Times New Roman"/>
          <w:b/>
        </w:rPr>
        <w:t>Рассмотрение документов</w:t>
      </w:r>
      <w:r w:rsidRPr="00504475">
        <w:rPr>
          <w:rFonts w:ascii="Times New Roman" w:hAnsi="Times New Roman" w:cs="Times New Roman"/>
        </w:rPr>
        <w:t>» заявление перейдет в статус «</w:t>
      </w:r>
      <w:r w:rsidRPr="00504475">
        <w:rPr>
          <w:rFonts w:ascii="Times New Roman" w:hAnsi="Times New Roman" w:cs="Times New Roman"/>
          <w:b/>
        </w:rPr>
        <w:t>Рассмотрение документов</w:t>
      </w:r>
      <w:r w:rsidRPr="00504475">
        <w:rPr>
          <w:rFonts w:ascii="Times New Roman" w:hAnsi="Times New Roman" w:cs="Times New Roman"/>
        </w:rPr>
        <w:t>», станет доступна вкладка «</w:t>
      </w:r>
      <w:r w:rsidRPr="00504475">
        <w:rPr>
          <w:rFonts w:ascii="Times New Roman" w:hAnsi="Times New Roman" w:cs="Times New Roman"/>
          <w:b/>
        </w:rPr>
        <w:t>Проверки</w:t>
      </w:r>
      <w:r w:rsidRPr="00504475">
        <w:rPr>
          <w:rFonts w:ascii="Times New Roman" w:hAnsi="Times New Roman" w:cs="Times New Roman"/>
        </w:rPr>
        <w:t>» формы заявления.</w:t>
      </w:r>
    </w:p>
    <w:p w14:paraId="1852E298" w14:textId="592CB6C3" w:rsidR="003D79EF" w:rsidRDefault="007468C5" w:rsidP="009956A5">
      <w:pPr>
        <w:ind w:firstLine="708"/>
        <w:jc w:val="both"/>
        <w:rPr>
          <w:rFonts w:ascii="Times New Roman" w:hAnsi="Times New Roman" w:cs="Times New Roman"/>
        </w:rPr>
      </w:pPr>
      <w:r w:rsidRPr="00EB0338">
        <w:rPr>
          <w:rFonts w:ascii="Times New Roman" w:hAnsi="Times New Roman" w:cs="Times New Roman"/>
        </w:rPr>
        <w:t>Для помощи в принятии решения на вкладке «</w:t>
      </w:r>
      <w:r w:rsidRPr="00EB0338">
        <w:rPr>
          <w:rFonts w:ascii="Times New Roman" w:hAnsi="Times New Roman" w:cs="Times New Roman"/>
          <w:b/>
        </w:rPr>
        <w:t>Проверки</w:t>
      </w:r>
      <w:r w:rsidRPr="00EB0338">
        <w:rPr>
          <w:rFonts w:ascii="Times New Roman" w:hAnsi="Times New Roman" w:cs="Times New Roman"/>
        </w:rPr>
        <w:t>» размещена подси</w:t>
      </w:r>
      <w:r w:rsidR="003D79EF" w:rsidRPr="00EB0338">
        <w:rPr>
          <w:rFonts w:ascii="Times New Roman" w:hAnsi="Times New Roman" w:cs="Times New Roman"/>
        </w:rPr>
        <w:t xml:space="preserve">стема </w:t>
      </w:r>
      <w:r w:rsidR="006E4638" w:rsidRPr="00EB0338">
        <w:rPr>
          <w:rFonts w:ascii="Times New Roman" w:hAnsi="Times New Roman" w:cs="Times New Roman"/>
        </w:rPr>
        <w:t>поддержки</w:t>
      </w:r>
      <w:r w:rsidR="003D79EF" w:rsidRPr="00EB0338">
        <w:rPr>
          <w:rFonts w:ascii="Times New Roman" w:hAnsi="Times New Roman" w:cs="Times New Roman"/>
        </w:rPr>
        <w:t xml:space="preserve"> принятия</w:t>
      </w:r>
      <w:r w:rsidRPr="00EB0338">
        <w:rPr>
          <w:rFonts w:ascii="Times New Roman" w:hAnsi="Times New Roman" w:cs="Times New Roman"/>
        </w:rPr>
        <w:t xml:space="preserve"> решений</w:t>
      </w:r>
      <w:r w:rsidR="006A13E8" w:rsidRPr="00EB0338">
        <w:rPr>
          <w:rFonts w:ascii="Times New Roman" w:hAnsi="Times New Roman" w:cs="Times New Roman"/>
        </w:rPr>
        <w:t xml:space="preserve">. Подсистема поддержки принятия решения формирует рекомендуемое </w:t>
      </w:r>
      <w:r w:rsidR="00EB0338" w:rsidRPr="00EB0338">
        <w:rPr>
          <w:rFonts w:ascii="Times New Roman" w:hAnsi="Times New Roman" w:cs="Times New Roman"/>
        </w:rPr>
        <w:t xml:space="preserve">к принятию решение с помощью ручных и автоматических проверок. </w:t>
      </w:r>
    </w:p>
    <w:p w14:paraId="485E28AA" w14:textId="502F5EFB" w:rsidR="00872CF3" w:rsidRDefault="0004530F" w:rsidP="009956A5">
      <w:pPr>
        <w:ind w:firstLine="708"/>
        <w:jc w:val="both"/>
        <w:rPr>
          <w:rFonts w:ascii="Times New Roman" w:hAnsi="Times New Roman" w:cs="Times New Roman"/>
        </w:rPr>
      </w:pPr>
      <w:r w:rsidRPr="0004530F">
        <w:rPr>
          <w:rFonts w:ascii="Times New Roman" w:hAnsi="Times New Roman" w:cs="Times New Roman"/>
          <w:b/>
          <w:bCs/>
        </w:rPr>
        <w:t>Обрати</w:t>
      </w:r>
      <w:r w:rsidR="009320AD">
        <w:rPr>
          <w:rFonts w:ascii="Times New Roman" w:hAnsi="Times New Roman" w:cs="Times New Roman"/>
          <w:b/>
          <w:bCs/>
        </w:rPr>
        <w:t>те</w:t>
      </w:r>
      <w:r w:rsidRPr="0004530F">
        <w:rPr>
          <w:rFonts w:ascii="Times New Roman" w:hAnsi="Times New Roman" w:cs="Times New Roman"/>
          <w:b/>
          <w:bCs/>
        </w:rPr>
        <w:t xml:space="preserve"> внимание!</w:t>
      </w:r>
      <w:r>
        <w:rPr>
          <w:rFonts w:ascii="Times New Roman" w:hAnsi="Times New Roman" w:cs="Times New Roman"/>
        </w:rPr>
        <w:t xml:space="preserve"> </w:t>
      </w:r>
    </w:p>
    <w:p w14:paraId="11D2E094" w14:textId="7EB98BFB" w:rsidR="00247553" w:rsidRPr="00872CF3" w:rsidRDefault="00137F08" w:rsidP="00872CF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872CF3">
        <w:rPr>
          <w:rFonts w:ascii="Times New Roman" w:hAnsi="Times New Roman" w:cs="Times New Roman"/>
        </w:rPr>
        <w:t>Автоматические проверки</w:t>
      </w:r>
      <w:r w:rsidR="0089404F" w:rsidRPr="00872CF3">
        <w:rPr>
          <w:rFonts w:ascii="Times New Roman" w:hAnsi="Times New Roman" w:cs="Times New Roman"/>
        </w:rPr>
        <w:t xml:space="preserve"> </w:t>
      </w:r>
      <w:r w:rsidR="00CF2955" w:rsidRPr="00872CF3">
        <w:rPr>
          <w:rFonts w:ascii="Times New Roman" w:hAnsi="Times New Roman" w:cs="Times New Roman"/>
        </w:rPr>
        <w:t xml:space="preserve">формируются на основании </w:t>
      </w:r>
      <w:r w:rsidR="0004530F" w:rsidRPr="00872CF3">
        <w:rPr>
          <w:rFonts w:ascii="Times New Roman" w:hAnsi="Times New Roman" w:cs="Times New Roman"/>
        </w:rPr>
        <w:t xml:space="preserve">данных, полученных в результате работы </w:t>
      </w:r>
      <w:r w:rsidR="009320AD">
        <w:rPr>
          <w:rFonts w:ascii="Times New Roman" w:hAnsi="Times New Roman" w:cs="Times New Roman"/>
        </w:rPr>
        <w:t xml:space="preserve">электронного </w:t>
      </w:r>
      <w:r w:rsidR="0004530F" w:rsidRPr="00872CF3">
        <w:rPr>
          <w:rFonts w:ascii="Times New Roman" w:hAnsi="Times New Roman" w:cs="Times New Roman"/>
        </w:rPr>
        <w:t>межведомственного взаимодействия</w:t>
      </w:r>
      <w:r w:rsidR="009320AD">
        <w:rPr>
          <w:rFonts w:ascii="Times New Roman" w:hAnsi="Times New Roman" w:cs="Times New Roman"/>
        </w:rPr>
        <w:t>, обращения к реестру фактов отдыха детей, заполняемого в ЕСНСИ.</w:t>
      </w:r>
    </w:p>
    <w:p w14:paraId="12D174B6" w14:textId="224BFC31" w:rsidR="000D0080" w:rsidRDefault="00DF4712" w:rsidP="00872CF3">
      <w:pPr>
        <w:pStyle w:val="a3"/>
        <w:numPr>
          <w:ilvl w:val="0"/>
          <w:numId w:val="12"/>
        </w:numPr>
        <w:jc w:val="both"/>
        <w:rPr>
          <w:rFonts w:ascii="Times New Roman" w:hAnsi="Times New Roman" w:cs="Times New Roman"/>
        </w:rPr>
      </w:pPr>
      <w:r w:rsidRPr="00872CF3">
        <w:rPr>
          <w:rFonts w:ascii="Times New Roman" w:hAnsi="Times New Roman" w:cs="Times New Roman"/>
        </w:rPr>
        <w:t>Ручные проверки</w:t>
      </w:r>
      <w:r w:rsidR="00DA293F" w:rsidRPr="00872CF3">
        <w:rPr>
          <w:rFonts w:ascii="Times New Roman" w:hAnsi="Times New Roman" w:cs="Times New Roman"/>
        </w:rPr>
        <w:t xml:space="preserve"> подразумевают участие сотрудника, обраб</w:t>
      </w:r>
      <w:r w:rsidR="00872CF3">
        <w:rPr>
          <w:rFonts w:ascii="Times New Roman" w:hAnsi="Times New Roman" w:cs="Times New Roman"/>
        </w:rPr>
        <w:t>атывающего заявления.</w:t>
      </w:r>
      <w:r w:rsidR="00B179A6">
        <w:rPr>
          <w:rFonts w:ascii="Times New Roman" w:hAnsi="Times New Roman" w:cs="Times New Roman"/>
        </w:rPr>
        <w:t xml:space="preserve"> Сотрудник должен рассмотреть</w:t>
      </w:r>
      <w:r w:rsidR="009320AD">
        <w:rPr>
          <w:rFonts w:ascii="Times New Roman" w:hAnsi="Times New Roman" w:cs="Times New Roman"/>
        </w:rPr>
        <w:t xml:space="preserve"> сведения и</w:t>
      </w:r>
      <w:r w:rsidR="00B179A6">
        <w:rPr>
          <w:rFonts w:ascii="Times New Roman" w:hAnsi="Times New Roman" w:cs="Times New Roman"/>
        </w:rPr>
        <w:t xml:space="preserve"> приложенные к заявлению документы и принять решение о положительно</w:t>
      </w:r>
      <w:r w:rsidR="00D51D62">
        <w:rPr>
          <w:rFonts w:ascii="Times New Roman" w:hAnsi="Times New Roman" w:cs="Times New Roman"/>
        </w:rPr>
        <w:t>м</w:t>
      </w:r>
      <w:r w:rsidR="00B179A6">
        <w:rPr>
          <w:rFonts w:ascii="Times New Roman" w:hAnsi="Times New Roman" w:cs="Times New Roman"/>
        </w:rPr>
        <w:t xml:space="preserve"> или отрицательно</w:t>
      </w:r>
      <w:r w:rsidR="00D51D62">
        <w:rPr>
          <w:rFonts w:ascii="Times New Roman" w:hAnsi="Times New Roman" w:cs="Times New Roman"/>
        </w:rPr>
        <w:t xml:space="preserve">м значении критерия. </w:t>
      </w:r>
    </w:p>
    <w:p w14:paraId="4741F939" w14:textId="7B6A65BF" w:rsidR="008342A2" w:rsidRDefault="00075C62" w:rsidP="008342A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Красный индикатор </w:t>
      </w:r>
      <w:r w:rsidR="008342A2">
        <w:rPr>
          <w:rFonts w:ascii="Times New Roman" w:hAnsi="Times New Roman" w:cs="Times New Roman"/>
        </w:rPr>
        <w:t>означает, что проверка отрицательная</w:t>
      </w:r>
      <w:r w:rsidR="007737B8">
        <w:rPr>
          <w:rFonts w:ascii="Times New Roman" w:hAnsi="Times New Roman" w:cs="Times New Roman"/>
        </w:rPr>
        <w:t xml:space="preserve"> (например, </w:t>
      </w:r>
      <w:r w:rsidR="009320AD">
        <w:rPr>
          <w:rFonts w:ascii="Times New Roman" w:hAnsi="Times New Roman" w:cs="Times New Roman"/>
        </w:rPr>
        <w:t>достоверность чека не подтверждена</w:t>
      </w:r>
      <w:r w:rsidR="00E27D5C">
        <w:rPr>
          <w:rFonts w:ascii="Times New Roman" w:hAnsi="Times New Roman" w:cs="Times New Roman"/>
        </w:rPr>
        <w:t>, услуга не может быть оказана</w:t>
      </w:r>
      <w:r w:rsidR="007737B8">
        <w:rPr>
          <w:rFonts w:ascii="Times New Roman" w:hAnsi="Times New Roman" w:cs="Times New Roman"/>
        </w:rPr>
        <w:t>).</w:t>
      </w:r>
    </w:p>
    <w:p w14:paraId="5FEC87EC" w14:textId="5B6D0901" w:rsidR="007737B8" w:rsidRDefault="007737B8" w:rsidP="008342A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Зеленый индикатор</w:t>
      </w:r>
      <w:r w:rsidR="007064ED">
        <w:rPr>
          <w:rFonts w:ascii="Times New Roman" w:hAnsi="Times New Roman" w:cs="Times New Roman"/>
        </w:rPr>
        <w:t xml:space="preserve"> означает, что проверка положительна (например, гражданину ранее не производилась</w:t>
      </w:r>
      <w:r w:rsidR="00573A8F">
        <w:rPr>
          <w:rFonts w:ascii="Times New Roman" w:hAnsi="Times New Roman" w:cs="Times New Roman"/>
        </w:rPr>
        <w:t xml:space="preserve"> выплата по этой путевке, т.е. можно совершить выплату</w:t>
      </w:r>
      <w:r w:rsidR="007064ED">
        <w:rPr>
          <w:rFonts w:ascii="Times New Roman" w:hAnsi="Times New Roman" w:cs="Times New Roman"/>
        </w:rPr>
        <w:t>)</w:t>
      </w:r>
      <w:r w:rsidR="00573A8F">
        <w:rPr>
          <w:rFonts w:ascii="Times New Roman" w:hAnsi="Times New Roman" w:cs="Times New Roman"/>
        </w:rPr>
        <w:t>.</w:t>
      </w:r>
    </w:p>
    <w:p w14:paraId="00FF4AC0" w14:textId="743A8310" w:rsidR="003E7A33" w:rsidRDefault="003E7A33" w:rsidP="008342A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Желтый</w:t>
      </w:r>
      <w:r w:rsidR="001D5FE8">
        <w:rPr>
          <w:rFonts w:ascii="Times New Roman" w:hAnsi="Times New Roman" w:cs="Times New Roman"/>
        </w:rPr>
        <w:t xml:space="preserve"> индикатор означает, что</w:t>
      </w:r>
      <w:r w:rsidR="002F2800">
        <w:rPr>
          <w:rFonts w:ascii="Times New Roman" w:hAnsi="Times New Roman" w:cs="Times New Roman"/>
        </w:rPr>
        <w:t xml:space="preserve"> проверка ручная, сотруднику необходимо принять решение. </w:t>
      </w:r>
    </w:p>
    <w:p w14:paraId="03C3027D" w14:textId="4979F2DB" w:rsidR="00CA4D94" w:rsidRDefault="00CA4D94" w:rsidP="008342A2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«Субъекте проверки» отображены </w:t>
      </w:r>
      <w:r w:rsidR="00F679D7">
        <w:rPr>
          <w:rFonts w:ascii="Times New Roman" w:hAnsi="Times New Roman" w:cs="Times New Roman"/>
        </w:rPr>
        <w:t xml:space="preserve">субъекты, по которым формируется проверка. </w:t>
      </w:r>
    </w:p>
    <w:p w14:paraId="07C6022F" w14:textId="7435992B" w:rsidR="00DF4712" w:rsidRPr="000D0080" w:rsidRDefault="00B179A6" w:rsidP="000D0080">
      <w:pPr>
        <w:jc w:val="both"/>
        <w:rPr>
          <w:rFonts w:ascii="Times New Roman" w:hAnsi="Times New Roman" w:cs="Times New Roman"/>
        </w:rPr>
      </w:pPr>
      <w:r w:rsidRPr="000D0080">
        <w:rPr>
          <w:rFonts w:ascii="Times New Roman" w:hAnsi="Times New Roman" w:cs="Times New Roman"/>
        </w:rPr>
        <w:t xml:space="preserve"> </w:t>
      </w:r>
    </w:p>
    <w:p w14:paraId="4BD62B33" w14:textId="3643A2AB" w:rsidR="00FE356C" w:rsidRPr="0006389E" w:rsidRDefault="00C87164" w:rsidP="009320AD">
      <w:pPr>
        <w:jc w:val="both"/>
        <w:rPr>
          <w:rFonts w:ascii="Times New Roman" w:hAnsi="Times New Roman" w:cs="Times New Roman"/>
        </w:rPr>
      </w:pPr>
      <w:r w:rsidRPr="0006389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BC4559B" wp14:editId="24F756A7">
            <wp:extent cx="5940425" cy="2823845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3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96672D" w14:textId="30969150" w:rsidR="003D79EF" w:rsidRDefault="00C87164" w:rsidP="009956A5">
      <w:pPr>
        <w:ind w:firstLine="708"/>
        <w:jc w:val="both"/>
        <w:rPr>
          <w:rFonts w:ascii="Times New Roman" w:hAnsi="Times New Roman" w:cs="Times New Roman"/>
        </w:rPr>
      </w:pPr>
      <w:r w:rsidRPr="00C87164">
        <w:rPr>
          <w:rFonts w:ascii="Times New Roman" w:hAnsi="Times New Roman" w:cs="Times New Roman"/>
        </w:rPr>
        <w:t xml:space="preserve">Шаг 8. </w:t>
      </w:r>
      <w:r w:rsidR="00D6754B" w:rsidRPr="00C87164">
        <w:rPr>
          <w:rFonts w:ascii="Times New Roman" w:hAnsi="Times New Roman" w:cs="Times New Roman"/>
        </w:rPr>
        <w:t xml:space="preserve">По итогам рассмотрения специалист принимает </w:t>
      </w:r>
      <w:r w:rsidR="00D6754B" w:rsidRPr="00E96B0B">
        <w:rPr>
          <w:rFonts w:ascii="Times New Roman" w:hAnsi="Times New Roman" w:cs="Times New Roman"/>
        </w:rPr>
        <w:t>положительное или отрицательное решение по услуге.</w:t>
      </w:r>
    </w:p>
    <w:p w14:paraId="7F932D86" w14:textId="77777777" w:rsidR="009320AD" w:rsidRDefault="00BF6EF4" w:rsidP="009320AD">
      <w:pPr>
        <w:pStyle w:val="af"/>
      </w:pPr>
      <w:r>
        <w:t>Отрицательное решение</w:t>
      </w:r>
    </w:p>
    <w:p w14:paraId="5EBEF06B" w14:textId="1B900817" w:rsidR="00C87164" w:rsidRPr="009320AD" w:rsidRDefault="00C87164" w:rsidP="009320AD">
      <w:pPr>
        <w:pStyle w:val="af"/>
      </w:pPr>
      <w:r w:rsidRPr="00E96B0B">
        <w:rPr>
          <w:rFonts w:ascii="Times New Roman" w:hAnsi="Times New Roman" w:cs="Times New Roman"/>
        </w:rPr>
        <w:t xml:space="preserve"> </w:t>
      </w:r>
      <w:r w:rsidR="00D6754B" w:rsidRPr="00E96B0B">
        <w:rPr>
          <w:rFonts w:ascii="Times New Roman" w:hAnsi="Times New Roman" w:cs="Times New Roman"/>
        </w:rPr>
        <w:t>Для принятия отрицательного решения необходимо нажать кнопку бизнес-процесса «</w:t>
      </w:r>
      <w:r w:rsidR="00D6754B" w:rsidRPr="00E96B0B">
        <w:rPr>
          <w:rFonts w:ascii="Times New Roman" w:hAnsi="Times New Roman" w:cs="Times New Roman"/>
          <w:b/>
        </w:rPr>
        <w:t>Отказать</w:t>
      </w:r>
      <w:r w:rsidR="00D6754B" w:rsidRPr="00E96B0B">
        <w:rPr>
          <w:rFonts w:ascii="Times New Roman" w:hAnsi="Times New Roman" w:cs="Times New Roman"/>
        </w:rPr>
        <w:t>».</w:t>
      </w:r>
      <w:r w:rsidR="00D477D0" w:rsidRPr="00E96B0B">
        <w:rPr>
          <w:rFonts w:ascii="Times New Roman" w:hAnsi="Times New Roman" w:cs="Times New Roman"/>
        </w:rPr>
        <w:t xml:space="preserve"> </w:t>
      </w:r>
    </w:p>
    <w:p w14:paraId="29A89DA7" w14:textId="61E6A046" w:rsidR="00C87164" w:rsidRDefault="00C87164" w:rsidP="009320AD">
      <w:pPr>
        <w:jc w:val="both"/>
        <w:rPr>
          <w:rFonts w:ascii="Times New Roman" w:hAnsi="Times New Roman" w:cs="Times New Roman"/>
          <w:highlight w:val="yellow"/>
        </w:rPr>
      </w:pPr>
      <w:r w:rsidRPr="0055738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170F85B" wp14:editId="10319F82">
            <wp:extent cx="5940425" cy="2209800"/>
            <wp:effectExtent l="0" t="0" r="317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9F8DF8" w14:textId="0917C801" w:rsidR="00E34AC6" w:rsidRPr="00825811" w:rsidRDefault="00E34AC6" w:rsidP="009956A5">
      <w:pPr>
        <w:ind w:firstLine="708"/>
        <w:jc w:val="both"/>
        <w:rPr>
          <w:rFonts w:ascii="Times New Roman" w:hAnsi="Times New Roman" w:cs="Times New Roman"/>
        </w:rPr>
      </w:pPr>
      <w:r w:rsidRPr="00825811">
        <w:rPr>
          <w:rFonts w:ascii="Times New Roman" w:hAnsi="Times New Roman" w:cs="Times New Roman"/>
        </w:rPr>
        <w:t xml:space="preserve">Шаг </w:t>
      </w:r>
      <w:r w:rsidR="009320AD">
        <w:rPr>
          <w:rFonts w:ascii="Times New Roman" w:hAnsi="Times New Roman" w:cs="Times New Roman"/>
        </w:rPr>
        <w:t>9</w:t>
      </w:r>
      <w:r w:rsidRPr="00825811">
        <w:rPr>
          <w:rFonts w:ascii="Times New Roman" w:hAnsi="Times New Roman" w:cs="Times New Roman"/>
        </w:rPr>
        <w:t>. В случае наличие ручной проверк</w:t>
      </w:r>
      <w:r w:rsidR="009320AD">
        <w:rPr>
          <w:rFonts w:ascii="Times New Roman" w:hAnsi="Times New Roman" w:cs="Times New Roman"/>
        </w:rPr>
        <w:t>и</w:t>
      </w:r>
      <w:r w:rsidR="00825811" w:rsidRPr="00825811">
        <w:rPr>
          <w:rFonts w:ascii="Times New Roman" w:hAnsi="Times New Roman" w:cs="Times New Roman"/>
        </w:rPr>
        <w:t xml:space="preserve"> ее необходимо определить</w:t>
      </w:r>
      <w:r w:rsidR="009320AD">
        <w:rPr>
          <w:rFonts w:ascii="Times New Roman" w:hAnsi="Times New Roman" w:cs="Times New Roman"/>
        </w:rPr>
        <w:t>.</w:t>
      </w:r>
    </w:p>
    <w:p w14:paraId="789BD89D" w14:textId="4899229B" w:rsidR="00E34AC6" w:rsidRDefault="00E34AC6" w:rsidP="009320AD">
      <w:pPr>
        <w:jc w:val="both"/>
        <w:rPr>
          <w:rFonts w:ascii="Times New Roman" w:hAnsi="Times New Roman" w:cs="Times New Roman"/>
          <w:highlight w:val="yellow"/>
        </w:rPr>
      </w:pPr>
      <w:r w:rsidRPr="0007576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5D16216" wp14:editId="3CACAE4C">
            <wp:extent cx="5940425" cy="68707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687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059D6" w14:textId="391156EE" w:rsidR="00E34AC6" w:rsidRPr="00A66F25" w:rsidRDefault="00A66F25" w:rsidP="009956A5">
      <w:pPr>
        <w:ind w:firstLine="708"/>
        <w:jc w:val="both"/>
        <w:rPr>
          <w:rFonts w:ascii="Times New Roman" w:hAnsi="Times New Roman" w:cs="Times New Roman"/>
        </w:rPr>
      </w:pPr>
      <w:r w:rsidRPr="00A66F25">
        <w:rPr>
          <w:rFonts w:ascii="Times New Roman" w:hAnsi="Times New Roman" w:cs="Times New Roman"/>
        </w:rPr>
        <w:lastRenderedPageBreak/>
        <w:t>П</w:t>
      </w:r>
      <w:r w:rsidR="009320AD">
        <w:rPr>
          <w:rFonts w:ascii="Times New Roman" w:hAnsi="Times New Roman" w:cs="Times New Roman"/>
        </w:rPr>
        <w:t>ри проставлении всех критериев п</w:t>
      </w:r>
      <w:r w:rsidRPr="00A66F25">
        <w:rPr>
          <w:rFonts w:ascii="Times New Roman" w:hAnsi="Times New Roman" w:cs="Times New Roman"/>
        </w:rPr>
        <w:t xml:space="preserve">оявится решение, предлагаемое подсистемой принятия решения. </w:t>
      </w:r>
    </w:p>
    <w:p w14:paraId="023626C6" w14:textId="6E505BB5" w:rsidR="00825811" w:rsidRDefault="00825811" w:rsidP="009320AD">
      <w:pPr>
        <w:jc w:val="both"/>
        <w:rPr>
          <w:rFonts w:ascii="Times New Roman" w:hAnsi="Times New Roman" w:cs="Times New Roman"/>
          <w:highlight w:val="yellow"/>
        </w:rPr>
      </w:pPr>
      <w:r w:rsidRPr="0018007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5F16902" wp14:editId="671DF93D">
            <wp:extent cx="5940425" cy="709295"/>
            <wp:effectExtent l="0" t="0" r="317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3421" w14:textId="0F6F8552" w:rsidR="00A66F25" w:rsidRPr="006B32C6" w:rsidRDefault="00A66F25" w:rsidP="009956A5">
      <w:pPr>
        <w:ind w:firstLine="708"/>
        <w:jc w:val="both"/>
        <w:rPr>
          <w:rFonts w:ascii="Times New Roman" w:hAnsi="Times New Roman" w:cs="Times New Roman"/>
        </w:rPr>
      </w:pPr>
      <w:r w:rsidRPr="006B32C6">
        <w:rPr>
          <w:rFonts w:ascii="Times New Roman" w:hAnsi="Times New Roman" w:cs="Times New Roman"/>
        </w:rPr>
        <w:t>При разворачивании решения отображается подробная информация</w:t>
      </w:r>
      <w:r w:rsidR="006B32C6" w:rsidRPr="006B32C6">
        <w:rPr>
          <w:rFonts w:ascii="Times New Roman" w:hAnsi="Times New Roman" w:cs="Times New Roman"/>
        </w:rPr>
        <w:t xml:space="preserve"> об основаниях и разъяснениях причин отказа.</w:t>
      </w:r>
    </w:p>
    <w:p w14:paraId="7B780090" w14:textId="5787017F" w:rsidR="00A66F25" w:rsidRDefault="00A66F25" w:rsidP="009320AD">
      <w:pPr>
        <w:jc w:val="both"/>
        <w:rPr>
          <w:rFonts w:ascii="Times New Roman" w:hAnsi="Times New Roman" w:cs="Times New Roman"/>
          <w:highlight w:val="yellow"/>
        </w:rPr>
      </w:pPr>
      <w:r w:rsidRPr="00B1350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EECAC7" wp14:editId="5BE15395">
            <wp:extent cx="5940425" cy="2501265"/>
            <wp:effectExtent l="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0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13CBA" w14:textId="342E450A" w:rsidR="003C7F5A" w:rsidRPr="00A54D33" w:rsidRDefault="003C4362" w:rsidP="009956A5">
      <w:pPr>
        <w:ind w:firstLine="708"/>
        <w:jc w:val="both"/>
        <w:rPr>
          <w:rFonts w:ascii="Times New Roman" w:hAnsi="Times New Roman" w:cs="Times New Roman"/>
        </w:rPr>
      </w:pPr>
      <w:r w:rsidRPr="00A54D33">
        <w:rPr>
          <w:rFonts w:ascii="Times New Roman" w:hAnsi="Times New Roman" w:cs="Times New Roman"/>
        </w:rPr>
        <w:t>Шаг 1</w:t>
      </w:r>
      <w:r w:rsidR="00CB0CE3">
        <w:rPr>
          <w:rFonts w:ascii="Times New Roman" w:hAnsi="Times New Roman" w:cs="Times New Roman"/>
        </w:rPr>
        <w:t>0</w:t>
      </w:r>
      <w:r w:rsidRPr="00A54D33">
        <w:rPr>
          <w:rFonts w:ascii="Times New Roman" w:hAnsi="Times New Roman" w:cs="Times New Roman"/>
        </w:rPr>
        <w:t xml:space="preserve">. В случае согласия с решением, предложенном подсистемой </w:t>
      </w:r>
      <w:r w:rsidR="00A54D33" w:rsidRPr="00A54D33">
        <w:rPr>
          <w:rFonts w:ascii="Times New Roman" w:hAnsi="Times New Roman" w:cs="Times New Roman"/>
        </w:rPr>
        <w:t>принятия решения, нажать на кнопку «Отказать».</w:t>
      </w:r>
    </w:p>
    <w:p w14:paraId="74B1915F" w14:textId="68857879" w:rsidR="006B32C6" w:rsidRDefault="003C7F5A" w:rsidP="009320AD">
      <w:pPr>
        <w:jc w:val="both"/>
        <w:rPr>
          <w:rFonts w:ascii="Times New Roman" w:hAnsi="Times New Roman" w:cs="Times New Roman"/>
          <w:highlight w:val="yellow"/>
        </w:rPr>
      </w:pPr>
      <w:r w:rsidRPr="0099691F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36B967E" wp14:editId="01BD5588">
            <wp:extent cx="5940425" cy="1480820"/>
            <wp:effectExtent l="0" t="0" r="3175" b="508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8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4465A" w14:textId="2CCAB5E4" w:rsidR="00E0754C" w:rsidRPr="00B51D61" w:rsidRDefault="00B51D61" w:rsidP="009956A5">
      <w:pPr>
        <w:ind w:firstLine="708"/>
        <w:jc w:val="both"/>
        <w:rPr>
          <w:rFonts w:ascii="Times New Roman" w:hAnsi="Times New Roman" w:cs="Times New Roman"/>
        </w:rPr>
      </w:pPr>
      <w:r w:rsidRPr="00B51D61">
        <w:rPr>
          <w:rFonts w:ascii="Times New Roman" w:hAnsi="Times New Roman" w:cs="Times New Roman"/>
        </w:rPr>
        <w:t>Шаг 1</w:t>
      </w:r>
      <w:r w:rsidR="00CB0CE3">
        <w:rPr>
          <w:rFonts w:ascii="Times New Roman" w:hAnsi="Times New Roman" w:cs="Times New Roman"/>
        </w:rPr>
        <w:t>1</w:t>
      </w:r>
      <w:r w:rsidRPr="00B51D61">
        <w:rPr>
          <w:rFonts w:ascii="Times New Roman" w:hAnsi="Times New Roman" w:cs="Times New Roman"/>
        </w:rPr>
        <w:t xml:space="preserve">. </w:t>
      </w:r>
      <w:r w:rsidR="009320AD">
        <w:rPr>
          <w:rFonts w:ascii="Times New Roman" w:hAnsi="Times New Roman" w:cs="Times New Roman"/>
        </w:rPr>
        <w:t>В</w:t>
      </w:r>
      <w:r w:rsidR="00F544D1" w:rsidRPr="00B51D61">
        <w:rPr>
          <w:rFonts w:ascii="Times New Roman" w:hAnsi="Times New Roman" w:cs="Times New Roman"/>
        </w:rPr>
        <w:t xml:space="preserve"> модальном окне необходимо заполнить параметры формируемого отрицательного проекта решения, заполнив данные</w:t>
      </w:r>
      <w:r w:rsidR="00D477D0" w:rsidRPr="00B51D61">
        <w:rPr>
          <w:rFonts w:ascii="Times New Roman" w:hAnsi="Times New Roman" w:cs="Times New Roman"/>
        </w:rPr>
        <w:t xml:space="preserve"> по основания отказа и дополнительной информации и нажать кнопку «</w:t>
      </w:r>
      <w:r w:rsidR="00D477D0" w:rsidRPr="00B51D61">
        <w:rPr>
          <w:rFonts w:ascii="Times New Roman" w:hAnsi="Times New Roman" w:cs="Times New Roman"/>
          <w:b/>
        </w:rPr>
        <w:t>Сформировать</w:t>
      </w:r>
      <w:r w:rsidR="00D477D0" w:rsidRPr="00B51D61">
        <w:rPr>
          <w:rFonts w:ascii="Times New Roman" w:hAnsi="Times New Roman" w:cs="Times New Roman"/>
        </w:rPr>
        <w:t xml:space="preserve">». </w:t>
      </w:r>
      <w:r w:rsidR="00CB0CE3">
        <w:rPr>
          <w:rFonts w:ascii="Times New Roman" w:hAnsi="Times New Roman" w:cs="Times New Roman"/>
        </w:rPr>
        <w:t>Отказы выбираются автоматически в соответствие с отрицательными проверками.</w:t>
      </w:r>
    </w:p>
    <w:p w14:paraId="40530A46" w14:textId="5EEF85C4" w:rsidR="00557387" w:rsidRPr="009D4915" w:rsidRDefault="00B51D61" w:rsidP="00CB0CE3">
      <w:pPr>
        <w:jc w:val="both"/>
        <w:rPr>
          <w:rFonts w:ascii="Times New Roman" w:hAnsi="Times New Roman" w:cs="Times New Roman"/>
          <w:highlight w:val="yellow"/>
        </w:rPr>
      </w:pPr>
      <w:r w:rsidRPr="00CF72EA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5EBAA1D" wp14:editId="3DF2809C">
            <wp:extent cx="5940425" cy="4417695"/>
            <wp:effectExtent l="0" t="0" r="3175" b="190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4BA091" w14:textId="0EABAA5E" w:rsidR="00F544D1" w:rsidRPr="00B51D61" w:rsidRDefault="00D477D0" w:rsidP="009956A5">
      <w:pPr>
        <w:ind w:firstLine="708"/>
        <w:jc w:val="both"/>
        <w:rPr>
          <w:rFonts w:ascii="Times New Roman" w:hAnsi="Times New Roman" w:cs="Times New Roman"/>
        </w:rPr>
      </w:pPr>
      <w:r w:rsidRPr="00B51D61">
        <w:rPr>
          <w:rFonts w:ascii="Times New Roman" w:hAnsi="Times New Roman" w:cs="Times New Roman"/>
        </w:rPr>
        <w:t xml:space="preserve">После формирования решения станет доступна </w:t>
      </w:r>
      <w:r w:rsidR="00FE0E8C" w:rsidRPr="00B51D61">
        <w:rPr>
          <w:rFonts w:ascii="Times New Roman" w:hAnsi="Times New Roman" w:cs="Times New Roman"/>
        </w:rPr>
        <w:t xml:space="preserve">соответствующая </w:t>
      </w:r>
      <w:r w:rsidRPr="00B51D61">
        <w:rPr>
          <w:rFonts w:ascii="Times New Roman" w:hAnsi="Times New Roman" w:cs="Times New Roman"/>
        </w:rPr>
        <w:t>вкладка «</w:t>
      </w:r>
      <w:r w:rsidRPr="00B51D61">
        <w:rPr>
          <w:rFonts w:ascii="Times New Roman" w:hAnsi="Times New Roman" w:cs="Times New Roman"/>
          <w:b/>
        </w:rPr>
        <w:t>Решения</w:t>
      </w:r>
      <w:r w:rsidRPr="00B51D61">
        <w:rPr>
          <w:rFonts w:ascii="Times New Roman" w:hAnsi="Times New Roman" w:cs="Times New Roman"/>
        </w:rPr>
        <w:t>», на ней будет доступен сформированный автоматически проект отрицательного решения.</w:t>
      </w:r>
    </w:p>
    <w:p w14:paraId="16F1F9D5" w14:textId="68FF46D6" w:rsidR="00CF72EA" w:rsidRDefault="004A704E" w:rsidP="00CB0CE3">
      <w:pPr>
        <w:jc w:val="both"/>
        <w:rPr>
          <w:rFonts w:ascii="Times New Roman" w:hAnsi="Times New Roman" w:cs="Times New Roman"/>
          <w:highlight w:val="yellow"/>
        </w:rPr>
      </w:pPr>
      <w:r w:rsidRPr="004A704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9DECC0E" wp14:editId="42C53DA8">
            <wp:extent cx="5940425" cy="955675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D747C" w14:textId="4F07378F" w:rsidR="00B51D61" w:rsidRPr="00E96B0B" w:rsidRDefault="00B51D61" w:rsidP="009956A5">
      <w:pPr>
        <w:ind w:firstLine="708"/>
        <w:jc w:val="both"/>
        <w:rPr>
          <w:rFonts w:ascii="Times New Roman" w:hAnsi="Times New Roman" w:cs="Times New Roman"/>
        </w:rPr>
      </w:pPr>
      <w:r w:rsidRPr="00E96B0B">
        <w:rPr>
          <w:rFonts w:ascii="Times New Roman" w:hAnsi="Times New Roman" w:cs="Times New Roman"/>
        </w:rPr>
        <w:t>Шаг 1</w:t>
      </w:r>
      <w:r w:rsidR="00CB0CE3">
        <w:rPr>
          <w:rFonts w:ascii="Times New Roman" w:hAnsi="Times New Roman" w:cs="Times New Roman"/>
        </w:rPr>
        <w:t>2</w:t>
      </w:r>
      <w:r w:rsidRPr="00E96B0B">
        <w:rPr>
          <w:rFonts w:ascii="Times New Roman" w:hAnsi="Times New Roman" w:cs="Times New Roman"/>
        </w:rPr>
        <w:t xml:space="preserve">. Для предпросмотра проекта сформированного решения нажать на кнопку «Предпросмотр». </w:t>
      </w:r>
    </w:p>
    <w:p w14:paraId="08D066C8" w14:textId="50E605C6" w:rsidR="00075766" w:rsidRDefault="009B3036" w:rsidP="00CB0CE3">
      <w:pPr>
        <w:jc w:val="both"/>
        <w:rPr>
          <w:rFonts w:ascii="Times New Roman" w:hAnsi="Times New Roman" w:cs="Times New Roman"/>
          <w:highlight w:val="yellow"/>
        </w:rPr>
      </w:pPr>
      <w:r w:rsidRPr="009B303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7862E9" wp14:editId="6564B24E">
            <wp:extent cx="5940425" cy="922655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2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24F84" w14:textId="77777777" w:rsidR="00CB0CE3" w:rsidRDefault="00CB0CE3" w:rsidP="008D4830">
      <w:pPr>
        <w:pStyle w:val="af"/>
      </w:pPr>
    </w:p>
    <w:p w14:paraId="550AFDDD" w14:textId="702E5150" w:rsidR="00E96B0B" w:rsidRPr="008D4830" w:rsidRDefault="008D4830" w:rsidP="008D4830">
      <w:pPr>
        <w:pStyle w:val="af"/>
      </w:pPr>
      <w:r w:rsidRPr="008D4830">
        <w:t>Положительное решение</w:t>
      </w:r>
    </w:p>
    <w:p w14:paraId="44D91BB3" w14:textId="56431189" w:rsidR="00003635" w:rsidRPr="008B59A2" w:rsidRDefault="008B59A2" w:rsidP="00955A5C">
      <w:pPr>
        <w:ind w:firstLine="708"/>
        <w:jc w:val="both"/>
        <w:rPr>
          <w:rFonts w:ascii="Times New Roman" w:hAnsi="Times New Roman" w:cs="Times New Roman"/>
        </w:rPr>
      </w:pPr>
      <w:r w:rsidRPr="008B59A2">
        <w:rPr>
          <w:rFonts w:ascii="Times New Roman" w:hAnsi="Times New Roman" w:cs="Times New Roman"/>
        </w:rPr>
        <w:t xml:space="preserve">Шаг </w:t>
      </w:r>
      <w:r w:rsidR="00CB0CE3">
        <w:rPr>
          <w:rFonts w:ascii="Times New Roman" w:hAnsi="Times New Roman" w:cs="Times New Roman"/>
        </w:rPr>
        <w:t>13</w:t>
      </w:r>
      <w:r w:rsidRPr="008B59A2">
        <w:rPr>
          <w:rFonts w:ascii="Times New Roman" w:hAnsi="Times New Roman" w:cs="Times New Roman"/>
        </w:rPr>
        <w:t xml:space="preserve">. </w:t>
      </w:r>
      <w:r w:rsidR="00955A5C" w:rsidRPr="008B59A2">
        <w:rPr>
          <w:rFonts w:ascii="Times New Roman" w:hAnsi="Times New Roman" w:cs="Times New Roman"/>
        </w:rPr>
        <w:t>Для принятия положительного решения необходимо нажать кнопку бизнес-процесса «</w:t>
      </w:r>
      <w:r w:rsidR="00955A5C" w:rsidRPr="008B59A2">
        <w:rPr>
          <w:rFonts w:ascii="Times New Roman" w:hAnsi="Times New Roman" w:cs="Times New Roman"/>
          <w:b/>
        </w:rPr>
        <w:t>Предоставить</w:t>
      </w:r>
      <w:r w:rsidR="00955A5C" w:rsidRPr="008B59A2">
        <w:rPr>
          <w:rFonts w:ascii="Times New Roman" w:hAnsi="Times New Roman" w:cs="Times New Roman"/>
        </w:rPr>
        <w:t xml:space="preserve">». </w:t>
      </w:r>
    </w:p>
    <w:p w14:paraId="56543E8A" w14:textId="22BC1E16" w:rsidR="00003635" w:rsidRDefault="00003635" w:rsidP="00CB0CE3">
      <w:pPr>
        <w:jc w:val="both"/>
        <w:rPr>
          <w:rFonts w:ascii="Times New Roman" w:hAnsi="Times New Roman" w:cs="Times New Roman"/>
          <w:highlight w:val="yellow"/>
        </w:rPr>
      </w:pPr>
      <w:r w:rsidRPr="00003635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F0EF7AF" wp14:editId="37490D9E">
            <wp:extent cx="5940425" cy="1384935"/>
            <wp:effectExtent l="0" t="0" r="3175" b="5715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8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02B1" w14:textId="77777777" w:rsidR="00A247E3" w:rsidRDefault="00A247E3" w:rsidP="00955A5C">
      <w:pPr>
        <w:ind w:firstLine="708"/>
        <w:jc w:val="both"/>
        <w:rPr>
          <w:rFonts w:ascii="Times New Roman" w:hAnsi="Times New Roman" w:cs="Times New Roman"/>
          <w:highlight w:val="yellow"/>
        </w:rPr>
      </w:pPr>
    </w:p>
    <w:p w14:paraId="5E650793" w14:textId="168D1013" w:rsidR="00A247E3" w:rsidRPr="0006389E" w:rsidRDefault="000846DE" w:rsidP="00A247E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Шаг 1</w:t>
      </w:r>
      <w:r w:rsidR="00CB0CE3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. </w:t>
      </w:r>
      <w:r w:rsidR="00A247E3" w:rsidRPr="000846DE">
        <w:rPr>
          <w:rFonts w:ascii="Times New Roman" w:hAnsi="Times New Roman" w:cs="Times New Roman"/>
        </w:rPr>
        <w:t xml:space="preserve">Если ранее </w:t>
      </w:r>
      <w:r w:rsidR="00397C17" w:rsidRPr="000846DE">
        <w:rPr>
          <w:rFonts w:ascii="Times New Roman" w:hAnsi="Times New Roman" w:cs="Times New Roman"/>
        </w:rPr>
        <w:t xml:space="preserve">подсистема принятия решения </w:t>
      </w:r>
      <w:r w:rsidR="001F2F83" w:rsidRPr="000846DE">
        <w:rPr>
          <w:rFonts w:ascii="Times New Roman" w:hAnsi="Times New Roman" w:cs="Times New Roman"/>
        </w:rPr>
        <w:t>предлагала</w:t>
      </w:r>
      <w:r w:rsidR="00A60F42" w:rsidRPr="000846DE">
        <w:rPr>
          <w:rFonts w:ascii="Times New Roman" w:hAnsi="Times New Roman" w:cs="Times New Roman"/>
        </w:rPr>
        <w:t xml:space="preserve"> отрицательное решение, то сотруд</w:t>
      </w:r>
      <w:r>
        <w:rPr>
          <w:rFonts w:ascii="Times New Roman" w:hAnsi="Times New Roman" w:cs="Times New Roman"/>
        </w:rPr>
        <w:t>н</w:t>
      </w:r>
      <w:r w:rsidR="00A60F42" w:rsidRPr="000846DE">
        <w:rPr>
          <w:rFonts w:ascii="Times New Roman" w:hAnsi="Times New Roman" w:cs="Times New Roman"/>
        </w:rPr>
        <w:t>ик с ролью «Специалист»</w:t>
      </w:r>
      <w:r w:rsidR="00A247E3" w:rsidRPr="000846DE">
        <w:rPr>
          <w:rFonts w:ascii="Times New Roman" w:hAnsi="Times New Roman" w:cs="Times New Roman"/>
        </w:rPr>
        <w:t xml:space="preserve"> </w:t>
      </w:r>
      <w:r w:rsidR="00A60F42" w:rsidRPr="000846DE">
        <w:rPr>
          <w:rFonts w:ascii="Times New Roman" w:hAnsi="Times New Roman" w:cs="Times New Roman"/>
        </w:rPr>
        <w:t xml:space="preserve">имеет </w:t>
      </w:r>
      <w:r w:rsidR="00A247E3" w:rsidRPr="000846DE">
        <w:rPr>
          <w:rFonts w:ascii="Times New Roman" w:hAnsi="Times New Roman" w:cs="Times New Roman"/>
        </w:rPr>
        <w:t>возможность изменить результат проверки</w:t>
      </w:r>
      <w:r w:rsidR="00A60F42" w:rsidRPr="000846DE">
        <w:rPr>
          <w:rFonts w:ascii="Times New Roman" w:hAnsi="Times New Roman" w:cs="Times New Roman"/>
        </w:rPr>
        <w:t>.</w:t>
      </w:r>
      <w:r w:rsidR="00A247E3" w:rsidRPr="000846DE">
        <w:rPr>
          <w:rFonts w:ascii="Times New Roman" w:hAnsi="Times New Roman" w:cs="Times New Roman"/>
        </w:rPr>
        <w:t xml:space="preserve"> </w:t>
      </w:r>
      <w:r w:rsidR="00A60F42" w:rsidRPr="000846DE">
        <w:rPr>
          <w:rFonts w:ascii="Times New Roman" w:hAnsi="Times New Roman" w:cs="Times New Roman"/>
        </w:rPr>
        <w:t>Д</w:t>
      </w:r>
      <w:r w:rsidR="00A247E3" w:rsidRPr="000846DE">
        <w:rPr>
          <w:rFonts w:ascii="Times New Roman" w:hAnsi="Times New Roman" w:cs="Times New Roman"/>
        </w:rPr>
        <w:t>ля этого ему необходимо на требуемом критерии нажать на иконку результата, добавить основание изменения результата и внести соответствующий комментарий.</w:t>
      </w:r>
      <w:r w:rsidR="004612BB">
        <w:rPr>
          <w:rFonts w:ascii="Times New Roman" w:hAnsi="Times New Roman" w:cs="Times New Roman"/>
        </w:rPr>
        <w:t xml:space="preserve"> В поле «Комментарий» необходимо </w:t>
      </w:r>
      <w:r w:rsidR="00AF5430">
        <w:rPr>
          <w:rFonts w:ascii="Times New Roman" w:hAnsi="Times New Roman" w:cs="Times New Roman"/>
        </w:rPr>
        <w:t xml:space="preserve">указать тест диной не менее 5 символов. </w:t>
      </w:r>
    </w:p>
    <w:p w14:paraId="6E284BFB" w14:textId="77777777" w:rsidR="00020A7E" w:rsidRDefault="00020A7E" w:rsidP="00955A5C">
      <w:pPr>
        <w:ind w:firstLine="708"/>
        <w:jc w:val="both"/>
        <w:rPr>
          <w:rFonts w:ascii="Times New Roman" w:hAnsi="Times New Roman" w:cs="Times New Roman"/>
          <w:highlight w:val="yellow"/>
        </w:rPr>
      </w:pPr>
    </w:p>
    <w:p w14:paraId="2EF75482" w14:textId="5FB1C322" w:rsidR="00020A7E" w:rsidRDefault="00020A7E" w:rsidP="00CB0CE3">
      <w:pPr>
        <w:jc w:val="both"/>
        <w:rPr>
          <w:rFonts w:ascii="Times New Roman" w:hAnsi="Times New Roman" w:cs="Times New Roman"/>
          <w:highlight w:val="yellow"/>
        </w:rPr>
      </w:pPr>
      <w:r w:rsidRPr="00020A7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197E7D6" wp14:editId="2CD01C5D">
            <wp:extent cx="5940425" cy="318516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8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4A00A" w14:textId="77777777" w:rsidR="00451E82" w:rsidRDefault="00451E82" w:rsidP="00955A5C">
      <w:pPr>
        <w:ind w:firstLine="708"/>
        <w:jc w:val="both"/>
        <w:rPr>
          <w:rFonts w:ascii="Times New Roman" w:hAnsi="Times New Roman" w:cs="Times New Roman"/>
          <w:highlight w:val="yellow"/>
        </w:rPr>
      </w:pPr>
    </w:p>
    <w:p w14:paraId="327F83EF" w14:textId="0D306147" w:rsidR="00451E82" w:rsidRPr="00F41782" w:rsidRDefault="000846DE" w:rsidP="00955A5C">
      <w:pPr>
        <w:ind w:firstLine="708"/>
        <w:jc w:val="both"/>
        <w:rPr>
          <w:rFonts w:ascii="Times New Roman" w:hAnsi="Times New Roman" w:cs="Times New Roman"/>
        </w:rPr>
      </w:pPr>
      <w:r w:rsidRPr="00F41782">
        <w:rPr>
          <w:rFonts w:ascii="Times New Roman" w:hAnsi="Times New Roman" w:cs="Times New Roman"/>
        </w:rPr>
        <w:t>Подсистема принятия решения</w:t>
      </w:r>
      <w:r w:rsidR="006A0831" w:rsidRPr="00F41782">
        <w:rPr>
          <w:rFonts w:ascii="Times New Roman" w:hAnsi="Times New Roman" w:cs="Times New Roman"/>
        </w:rPr>
        <w:t xml:space="preserve"> переопределит критерии принятия</w:t>
      </w:r>
      <w:r w:rsidR="00337EE4" w:rsidRPr="00F41782">
        <w:rPr>
          <w:rFonts w:ascii="Times New Roman" w:hAnsi="Times New Roman" w:cs="Times New Roman"/>
        </w:rPr>
        <w:t xml:space="preserve"> решения</w:t>
      </w:r>
      <w:r w:rsidR="00C93074" w:rsidRPr="00F41782">
        <w:rPr>
          <w:rFonts w:ascii="Times New Roman" w:hAnsi="Times New Roman" w:cs="Times New Roman"/>
        </w:rPr>
        <w:t xml:space="preserve"> и предложит </w:t>
      </w:r>
      <w:r w:rsidR="00D806C8" w:rsidRPr="00F41782">
        <w:rPr>
          <w:rFonts w:ascii="Times New Roman" w:hAnsi="Times New Roman" w:cs="Times New Roman"/>
        </w:rPr>
        <w:t xml:space="preserve">вариант </w:t>
      </w:r>
      <w:r w:rsidR="00F41782" w:rsidRPr="00F41782">
        <w:rPr>
          <w:rFonts w:ascii="Times New Roman" w:hAnsi="Times New Roman" w:cs="Times New Roman"/>
        </w:rPr>
        <w:t xml:space="preserve">положительного решения. </w:t>
      </w:r>
    </w:p>
    <w:p w14:paraId="3AE7F3D0" w14:textId="3231A9EE" w:rsidR="00451E82" w:rsidRDefault="00451E82" w:rsidP="00CB0CE3">
      <w:pPr>
        <w:jc w:val="both"/>
        <w:rPr>
          <w:rFonts w:ascii="Times New Roman" w:hAnsi="Times New Roman" w:cs="Times New Roman"/>
          <w:highlight w:val="yellow"/>
        </w:rPr>
      </w:pPr>
      <w:r w:rsidRPr="00451E82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ABC5B00" wp14:editId="15DE244D">
            <wp:extent cx="5940425" cy="2599055"/>
            <wp:effectExtent l="0" t="0" r="3175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0E8ED" w14:textId="0BBE5EC1" w:rsidR="0061101F" w:rsidRPr="00755867" w:rsidRDefault="0061101F" w:rsidP="00955A5C">
      <w:pPr>
        <w:ind w:firstLine="708"/>
        <w:jc w:val="both"/>
        <w:rPr>
          <w:rFonts w:ascii="Times New Roman" w:hAnsi="Times New Roman" w:cs="Times New Roman"/>
        </w:rPr>
      </w:pPr>
      <w:r w:rsidRPr="00755867">
        <w:rPr>
          <w:rFonts w:ascii="Times New Roman" w:hAnsi="Times New Roman" w:cs="Times New Roman"/>
        </w:rPr>
        <w:t>Шаг 1</w:t>
      </w:r>
      <w:r w:rsidR="00CB0CE3">
        <w:rPr>
          <w:rFonts w:ascii="Times New Roman" w:hAnsi="Times New Roman" w:cs="Times New Roman"/>
        </w:rPr>
        <w:t>5</w:t>
      </w:r>
      <w:r w:rsidRPr="00755867">
        <w:rPr>
          <w:rFonts w:ascii="Times New Roman" w:hAnsi="Times New Roman" w:cs="Times New Roman"/>
        </w:rPr>
        <w:t>. Нажать кнопку «Предоставить»</w:t>
      </w:r>
    </w:p>
    <w:p w14:paraId="3EFE115E" w14:textId="33ED09BB" w:rsidR="00E44AF9" w:rsidRDefault="00E44AF9" w:rsidP="00CB0CE3">
      <w:pPr>
        <w:jc w:val="both"/>
        <w:rPr>
          <w:rFonts w:ascii="Times New Roman" w:hAnsi="Times New Roman" w:cs="Times New Roman"/>
          <w:highlight w:val="yellow"/>
        </w:rPr>
      </w:pPr>
      <w:r w:rsidRPr="00E44AF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9B28D2" wp14:editId="53766C45">
            <wp:extent cx="5940425" cy="1427480"/>
            <wp:effectExtent l="0" t="0" r="3175" b="127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42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55D61" w14:textId="77777777" w:rsidR="0061101F" w:rsidRPr="0061101F" w:rsidRDefault="00955A5C" w:rsidP="00955A5C">
      <w:pPr>
        <w:ind w:firstLine="708"/>
        <w:jc w:val="both"/>
        <w:rPr>
          <w:rFonts w:ascii="Times New Roman" w:hAnsi="Times New Roman" w:cs="Times New Roman"/>
        </w:rPr>
      </w:pPr>
      <w:r w:rsidRPr="0061101F">
        <w:rPr>
          <w:rFonts w:ascii="Times New Roman" w:hAnsi="Times New Roman" w:cs="Times New Roman"/>
        </w:rPr>
        <w:t xml:space="preserve">В случае положительного решения будет выведено модальное окно с формой </w:t>
      </w:r>
      <w:r w:rsidR="0061101F" w:rsidRPr="0061101F">
        <w:rPr>
          <w:rFonts w:ascii="Times New Roman" w:hAnsi="Times New Roman" w:cs="Times New Roman"/>
        </w:rPr>
        <w:t xml:space="preserve">создания </w:t>
      </w:r>
      <w:r w:rsidRPr="0061101F">
        <w:rPr>
          <w:rFonts w:ascii="Times New Roman" w:hAnsi="Times New Roman" w:cs="Times New Roman"/>
        </w:rPr>
        <w:t>проекта положительного решения</w:t>
      </w:r>
      <w:r w:rsidR="0061101F" w:rsidRPr="0061101F">
        <w:rPr>
          <w:rFonts w:ascii="Times New Roman" w:hAnsi="Times New Roman" w:cs="Times New Roman"/>
        </w:rPr>
        <w:t xml:space="preserve">. </w:t>
      </w:r>
    </w:p>
    <w:p w14:paraId="3859E3A2" w14:textId="0B1EF606" w:rsidR="00955A5C" w:rsidRPr="0061101F" w:rsidRDefault="0061101F" w:rsidP="00955A5C">
      <w:pPr>
        <w:ind w:firstLine="708"/>
        <w:jc w:val="both"/>
        <w:rPr>
          <w:rFonts w:ascii="Times New Roman" w:hAnsi="Times New Roman" w:cs="Times New Roman"/>
        </w:rPr>
      </w:pPr>
      <w:r w:rsidRPr="0061101F">
        <w:rPr>
          <w:rFonts w:ascii="Times New Roman" w:hAnsi="Times New Roman" w:cs="Times New Roman"/>
        </w:rPr>
        <w:t>Шаг 1</w:t>
      </w:r>
      <w:r w:rsidR="00CB0CE3">
        <w:rPr>
          <w:rFonts w:ascii="Times New Roman" w:hAnsi="Times New Roman" w:cs="Times New Roman"/>
        </w:rPr>
        <w:t>6</w:t>
      </w:r>
      <w:r w:rsidRPr="0061101F">
        <w:rPr>
          <w:rFonts w:ascii="Times New Roman" w:hAnsi="Times New Roman" w:cs="Times New Roman"/>
        </w:rPr>
        <w:t xml:space="preserve">. </w:t>
      </w:r>
      <w:r w:rsidR="00955A5C" w:rsidRPr="0061101F">
        <w:rPr>
          <w:rFonts w:ascii="Times New Roman" w:hAnsi="Times New Roman" w:cs="Times New Roman"/>
        </w:rPr>
        <w:t xml:space="preserve"> </w:t>
      </w:r>
      <w:r w:rsidRPr="0061101F">
        <w:rPr>
          <w:rFonts w:ascii="Times New Roman" w:hAnsi="Times New Roman" w:cs="Times New Roman"/>
        </w:rPr>
        <w:t>Н</w:t>
      </w:r>
      <w:r w:rsidR="00955A5C" w:rsidRPr="0061101F">
        <w:rPr>
          <w:rFonts w:ascii="Times New Roman" w:hAnsi="Times New Roman" w:cs="Times New Roman"/>
        </w:rPr>
        <w:t>ажать кнопку «</w:t>
      </w:r>
      <w:r w:rsidR="00955A5C" w:rsidRPr="0061101F">
        <w:rPr>
          <w:rFonts w:ascii="Times New Roman" w:hAnsi="Times New Roman" w:cs="Times New Roman"/>
          <w:b/>
        </w:rPr>
        <w:t>Сформировать</w:t>
      </w:r>
      <w:r w:rsidR="00955A5C" w:rsidRPr="0061101F">
        <w:rPr>
          <w:rFonts w:ascii="Times New Roman" w:hAnsi="Times New Roman" w:cs="Times New Roman"/>
        </w:rPr>
        <w:t>»</w:t>
      </w:r>
      <w:r w:rsidRPr="0061101F">
        <w:rPr>
          <w:rFonts w:ascii="Times New Roman" w:hAnsi="Times New Roman" w:cs="Times New Roman"/>
        </w:rPr>
        <w:t xml:space="preserve">. </w:t>
      </w:r>
    </w:p>
    <w:p w14:paraId="6B7E9EE2" w14:textId="03258968" w:rsidR="00955A5C" w:rsidRPr="009D4915" w:rsidRDefault="00ED12A6" w:rsidP="00CB0CE3">
      <w:pPr>
        <w:jc w:val="both"/>
        <w:rPr>
          <w:rFonts w:ascii="Times New Roman" w:hAnsi="Times New Roman" w:cs="Times New Roman"/>
          <w:highlight w:val="yellow"/>
        </w:rPr>
      </w:pPr>
      <w:r w:rsidRPr="00ED12A6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2151B98" wp14:editId="0FC83CC6">
            <wp:extent cx="5940425" cy="2918460"/>
            <wp:effectExtent l="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2268E" w14:textId="26C66322" w:rsidR="00955A5C" w:rsidRPr="009D4915" w:rsidRDefault="00955A5C" w:rsidP="00955A5C">
      <w:pPr>
        <w:jc w:val="both"/>
        <w:rPr>
          <w:rFonts w:ascii="Times New Roman" w:hAnsi="Times New Roman" w:cs="Times New Roman"/>
          <w:highlight w:val="yellow"/>
        </w:rPr>
      </w:pPr>
    </w:p>
    <w:p w14:paraId="2FDCF1E1" w14:textId="7B3F637B" w:rsidR="00755867" w:rsidRPr="00B51D61" w:rsidRDefault="00CB0CE3" w:rsidP="00755867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Размер выплаты определяется в соответствии с реестром фактов отдыха детей и подтвержденной лагерем стоимости путевки. </w:t>
      </w:r>
      <w:r w:rsidR="00755867" w:rsidRPr="00B51D61">
        <w:rPr>
          <w:rFonts w:ascii="Times New Roman" w:hAnsi="Times New Roman" w:cs="Times New Roman"/>
        </w:rPr>
        <w:t>После формирования решения станет доступна соответствующая вкладка «</w:t>
      </w:r>
      <w:r w:rsidR="00755867" w:rsidRPr="00B51D61">
        <w:rPr>
          <w:rFonts w:ascii="Times New Roman" w:hAnsi="Times New Roman" w:cs="Times New Roman"/>
          <w:b/>
        </w:rPr>
        <w:t>Решения</w:t>
      </w:r>
      <w:r w:rsidR="00755867" w:rsidRPr="00B51D61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и </w:t>
      </w:r>
      <w:r w:rsidR="00755867" w:rsidRPr="00B51D61">
        <w:rPr>
          <w:rFonts w:ascii="Times New Roman" w:hAnsi="Times New Roman" w:cs="Times New Roman"/>
        </w:rPr>
        <w:t xml:space="preserve">сформированный автоматически проект </w:t>
      </w:r>
      <w:r>
        <w:rPr>
          <w:rFonts w:ascii="Times New Roman" w:hAnsi="Times New Roman" w:cs="Times New Roman"/>
        </w:rPr>
        <w:t>решения.</w:t>
      </w:r>
    </w:p>
    <w:p w14:paraId="7E059CB6" w14:textId="77777777" w:rsidR="00955A5C" w:rsidRPr="009D4915" w:rsidRDefault="00955A5C" w:rsidP="009956A5">
      <w:pPr>
        <w:ind w:firstLine="708"/>
        <w:jc w:val="both"/>
        <w:rPr>
          <w:rFonts w:ascii="Times New Roman" w:hAnsi="Times New Roman" w:cs="Times New Roman"/>
          <w:highlight w:val="yellow"/>
        </w:rPr>
      </w:pPr>
    </w:p>
    <w:p w14:paraId="19BAB64D" w14:textId="69BF53A3" w:rsidR="00955A5C" w:rsidRDefault="00E4555C" w:rsidP="00511A91">
      <w:pPr>
        <w:jc w:val="both"/>
        <w:rPr>
          <w:rFonts w:ascii="Times New Roman" w:hAnsi="Times New Roman" w:cs="Times New Roman"/>
          <w:highlight w:val="yellow"/>
        </w:rPr>
      </w:pPr>
      <w:r w:rsidRPr="00E4555C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5D88D29" wp14:editId="682BA968">
            <wp:extent cx="5940425" cy="873760"/>
            <wp:effectExtent l="0" t="0" r="3175" b="254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7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00B4A" w14:textId="6CC8DC05" w:rsidR="00BA28B3" w:rsidRPr="009A5514" w:rsidRDefault="00BA28B3" w:rsidP="00511A91">
      <w:pPr>
        <w:ind w:firstLine="708"/>
        <w:jc w:val="both"/>
        <w:rPr>
          <w:rFonts w:ascii="Times New Roman" w:hAnsi="Times New Roman" w:cs="Times New Roman"/>
        </w:rPr>
      </w:pPr>
      <w:r w:rsidRPr="009A5514">
        <w:rPr>
          <w:rFonts w:ascii="Times New Roman" w:hAnsi="Times New Roman" w:cs="Times New Roman"/>
        </w:rPr>
        <w:t>После завершения работы с решением необходимо нажать кнопку бизнес-процесса «</w:t>
      </w:r>
      <w:r w:rsidRPr="009A5514">
        <w:rPr>
          <w:rFonts w:ascii="Times New Roman" w:hAnsi="Times New Roman" w:cs="Times New Roman"/>
          <w:b/>
        </w:rPr>
        <w:t>Отправить на подписание</w:t>
      </w:r>
      <w:r w:rsidRPr="009A5514">
        <w:rPr>
          <w:rFonts w:ascii="Times New Roman" w:hAnsi="Times New Roman" w:cs="Times New Roman"/>
        </w:rPr>
        <w:t xml:space="preserve">» для утверждения вынесенного решения. </w:t>
      </w:r>
      <w:r w:rsidR="009A5514" w:rsidRPr="009A5514">
        <w:rPr>
          <w:rFonts w:ascii="Times New Roman" w:hAnsi="Times New Roman" w:cs="Times New Roman"/>
        </w:rPr>
        <w:t>С</w:t>
      </w:r>
      <w:r w:rsidRPr="009A5514">
        <w:rPr>
          <w:rFonts w:ascii="Times New Roman" w:hAnsi="Times New Roman" w:cs="Times New Roman"/>
        </w:rPr>
        <w:t>татус заявления изменится на «</w:t>
      </w:r>
      <w:r w:rsidRPr="009A5514">
        <w:rPr>
          <w:rFonts w:ascii="Times New Roman" w:hAnsi="Times New Roman" w:cs="Times New Roman"/>
          <w:b/>
        </w:rPr>
        <w:t>Подготовлен проект решения</w:t>
      </w:r>
      <w:r w:rsidRPr="009A5514">
        <w:rPr>
          <w:rFonts w:ascii="Times New Roman" w:hAnsi="Times New Roman" w:cs="Times New Roman"/>
        </w:rPr>
        <w:t>». Дальнейшая обработка заявления должна осуществляться сотрудником с ролью «</w:t>
      </w:r>
      <w:r w:rsidRPr="009A5514">
        <w:rPr>
          <w:rFonts w:ascii="Times New Roman" w:hAnsi="Times New Roman" w:cs="Times New Roman"/>
          <w:b/>
        </w:rPr>
        <w:t>Должностное лицо</w:t>
      </w:r>
      <w:r w:rsidRPr="009A5514">
        <w:rPr>
          <w:rFonts w:ascii="Times New Roman" w:hAnsi="Times New Roman" w:cs="Times New Roman"/>
        </w:rPr>
        <w:t>».</w:t>
      </w:r>
    </w:p>
    <w:p w14:paraId="2307B8F3" w14:textId="5A32D163" w:rsidR="00EE373B" w:rsidRPr="00207292" w:rsidRDefault="00EE373B" w:rsidP="00FE0E8C">
      <w:pPr>
        <w:pStyle w:val="20"/>
        <w:jc w:val="center"/>
        <w:rPr>
          <w:rFonts w:ascii="Times New Roman" w:hAnsi="Times New Roman" w:cs="Times New Roman"/>
        </w:rPr>
      </w:pPr>
      <w:r w:rsidRPr="00207292">
        <w:rPr>
          <w:rFonts w:ascii="Times New Roman" w:hAnsi="Times New Roman" w:cs="Times New Roman"/>
        </w:rPr>
        <w:t>Действия по обработке заявления с ролью «Должностное лицо»</w:t>
      </w:r>
    </w:p>
    <w:p w14:paraId="6A97A019" w14:textId="77777777" w:rsidR="00FE0E8C" w:rsidRPr="00207292" w:rsidRDefault="00FE0E8C" w:rsidP="00FE0E8C"/>
    <w:p w14:paraId="7A4F106D" w14:textId="77777777" w:rsidR="00EE373B" w:rsidRPr="00207292" w:rsidRDefault="00EE373B" w:rsidP="00EE373B">
      <w:pPr>
        <w:ind w:firstLine="708"/>
        <w:jc w:val="both"/>
        <w:rPr>
          <w:rFonts w:ascii="Times New Roman" w:hAnsi="Times New Roman" w:cs="Times New Roman"/>
        </w:rPr>
      </w:pPr>
      <w:r w:rsidRPr="00207292">
        <w:rPr>
          <w:rFonts w:ascii="Times New Roman" w:hAnsi="Times New Roman" w:cs="Times New Roman"/>
        </w:rPr>
        <w:t>Для начала обработки заявления необходимо пройти авторизацию в АРМ ПГС 2.0. с ролью «</w:t>
      </w:r>
      <w:r w:rsidRPr="00207292">
        <w:rPr>
          <w:rFonts w:ascii="Times New Roman" w:hAnsi="Times New Roman" w:cs="Times New Roman"/>
          <w:b/>
        </w:rPr>
        <w:t>Должностное лицо</w:t>
      </w:r>
      <w:r w:rsidRPr="00207292">
        <w:rPr>
          <w:rFonts w:ascii="Times New Roman" w:hAnsi="Times New Roman" w:cs="Times New Roman"/>
        </w:rPr>
        <w:t>» и в левом меню открыть рабочую папку «</w:t>
      </w:r>
      <w:r w:rsidRPr="00207292">
        <w:rPr>
          <w:rFonts w:ascii="Times New Roman" w:hAnsi="Times New Roman" w:cs="Times New Roman"/>
          <w:b/>
        </w:rPr>
        <w:t>Заявления</w:t>
      </w:r>
      <w:r w:rsidRPr="00207292">
        <w:rPr>
          <w:rFonts w:ascii="Times New Roman" w:hAnsi="Times New Roman" w:cs="Times New Roman"/>
        </w:rPr>
        <w:t>».</w:t>
      </w:r>
    </w:p>
    <w:p w14:paraId="463610BF" w14:textId="77777777" w:rsidR="006E4638" w:rsidRPr="00207292" w:rsidRDefault="006E4638" w:rsidP="00EE373B">
      <w:pPr>
        <w:ind w:firstLine="708"/>
        <w:jc w:val="both"/>
        <w:rPr>
          <w:rFonts w:ascii="Times New Roman" w:hAnsi="Times New Roman" w:cs="Times New Roman"/>
        </w:rPr>
      </w:pPr>
      <w:r w:rsidRPr="00207292">
        <w:rPr>
          <w:rFonts w:ascii="Times New Roman" w:hAnsi="Times New Roman" w:cs="Times New Roman"/>
        </w:rPr>
        <w:t>В меню «</w:t>
      </w:r>
      <w:r w:rsidRPr="00207292">
        <w:rPr>
          <w:rFonts w:ascii="Times New Roman" w:hAnsi="Times New Roman" w:cs="Times New Roman"/>
          <w:b/>
        </w:rPr>
        <w:t>Заявления</w:t>
      </w:r>
      <w:r w:rsidRPr="00207292">
        <w:rPr>
          <w:rFonts w:ascii="Times New Roman" w:hAnsi="Times New Roman" w:cs="Times New Roman"/>
        </w:rPr>
        <w:t>» в рабочей области отображаются заявления, назначенные на текущего пользователя (значение переключателя «</w:t>
      </w:r>
      <w:r w:rsidRPr="00207292">
        <w:rPr>
          <w:rFonts w:ascii="Times New Roman" w:hAnsi="Times New Roman" w:cs="Times New Roman"/>
          <w:b/>
        </w:rPr>
        <w:t>Все/Мои</w:t>
      </w:r>
      <w:r w:rsidRPr="00207292">
        <w:rPr>
          <w:rFonts w:ascii="Times New Roman" w:hAnsi="Times New Roman" w:cs="Times New Roman"/>
        </w:rPr>
        <w:t>» по умолчанию в положении «</w:t>
      </w:r>
      <w:r w:rsidRPr="00207292">
        <w:rPr>
          <w:rFonts w:ascii="Times New Roman" w:hAnsi="Times New Roman" w:cs="Times New Roman"/>
          <w:b/>
        </w:rPr>
        <w:t>Мои</w:t>
      </w:r>
      <w:r w:rsidRPr="00207292">
        <w:rPr>
          <w:rFonts w:ascii="Times New Roman" w:hAnsi="Times New Roman" w:cs="Times New Roman"/>
        </w:rPr>
        <w:t>»).</w:t>
      </w:r>
    </w:p>
    <w:p w14:paraId="232D3FA3" w14:textId="09F7EDD7" w:rsidR="00EE373B" w:rsidRPr="00207292" w:rsidRDefault="00EE373B" w:rsidP="00EE373B">
      <w:pPr>
        <w:ind w:firstLine="708"/>
        <w:jc w:val="both"/>
        <w:rPr>
          <w:rFonts w:ascii="Times New Roman" w:hAnsi="Times New Roman" w:cs="Times New Roman"/>
        </w:rPr>
      </w:pPr>
      <w:r w:rsidRPr="00207292">
        <w:rPr>
          <w:rFonts w:ascii="Times New Roman" w:hAnsi="Times New Roman" w:cs="Times New Roman"/>
        </w:rPr>
        <w:t>При переводе переключателя в положение «</w:t>
      </w:r>
      <w:r w:rsidRPr="00207292">
        <w:rPr>
          <w:rFonts w:ascii="Times New Roman" w:hAnsi="Times New Roman" w:cs="Times New Roman"/>
          <w:b/>
        </w:rPr>
        <w:t>Все</w:t>
      </w:r>
      <w:r w:rsidRPr="00207292">
        <w:rPr>
          <w:rFonts w:ascii="Times New Roman" w:hAnsi="Times New Roman" w:cs="Times New Roman"/>
        </w:rPr>
        <w:t xml:space="preserve">» будут отображаться все поступившие заявления </w:t>
      </w:r>
      <w:r w:rsidR="00511A91">
        <w:rPr>
          <w:rFonts w:ascii="Times New Roman" w:hAnsi="Times New Roman" w:cs="Times New Roman"/>
        </w:rPr>
        <w:t>организации/органа</w:t>
      </w:r>
    </w:p>
    <w:p w14:paraId="19EF184C" w14:textId="47F613C8" w:rsidR="00EE373B" w:rsidRPr="00207292" w:rsidRDefault="005E4227" w:rsidP="00511A9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1. </w:t>
      </w:r>
      <w:r w:rsidR="00511A91">
        <w:rPr>
          <w:rFonts w:ascii="Times New Roman" w:hAnsi="Times New Roman" w:cs="Times New Roman"/>
        </w:rPr>
        <w:t>Выбрать заявление из списка</w:t>
      </w:r>
      <w:r w:rsidR="00511A91" w:rsidRPr="00806EC7">
        <w:rPr>
          <w:rFonts w:ascii="Times New Roman" w:hAnsi="Times New Roman" w:cs="Times New Roman"/>
        </w:rPr>
        <w:t xml:space="preserve"> по его статусу/дате подачи или другим идентифицирующим параметрам. Доступна сортировка заявлений.</w:t>
      </w:r>
    </w:p>
    <w:p w14:paraId="0483EB69" w14:textId="2293D4B9" w:rsidR="00EE373B" w:rsidRPr="00207292" w:rsidRDefault="005E4227" w:rsidP="00EE373B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Шаг 2. О</w:t>
      </w:r>
      <w:r w:rsidR="00EE373B" w:rsidRPr="00207292">
        <w:rPr>
          <w:rFonts w:ascii="Times New Roman" w:hAnsi="Times New Roman" w:cs="Times New Roman"/>
        </w:rPr>
        <w:t>ткрыть заявление, нажав на номер заявления в рабочей области</w:t>
      </w:r>
      <w:r w:rsidR="009C52E3">
        <w:rPr>
          <w:rFonts w:ascii="Times New Roman" w:hAnsi="Times New Roman" w:cs="Times New Roman"/>
        </w:rPr>
        <w:t>.</w:t>
      </w:r>
    </w:p>
    <w:p w14:paraId="53EADFC7" w14:textId="2EEE0CE3" w:rsidR="00EE373B" w:rsidRPr="00207292" w:rsidRDefault="005E4227" w:rsidP="0019126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3. </w:t>
      </w:r>
      <w:r w:rsidR="00F6508D" w:rsidRPr="00207292">
        <w:rPr>
          <w:rFonts w:ascii="Times New Roman" w:hAnsi="Times New Roman" w:cs="Times New Roman"/>
        </w:rPr>
        <w:t>В случае несогласия с предложенным решение</w:t>
      </w:r>
      <w:r w:rsidR="009C52E3">
        <w:rPr>
          <w:rFonts w:ascii="Times New Roman" w:hAnsi="Times New Roman" w:cs="Times New Roman"/>
        </w:rPr>
        <w:t>м</w:t>
      </w:r>
      <w:r w:rsidR="00F6508D" w:rsidRPr="00207292">
        <w:rPr>
          <w:rFonts w:ascii="Times New Roman" w:hAnsi="Times New Roman" w:cs="Times New Roman"/>
        </w:rPr>
        <w:t>, заявление можно вернуть на доработку нажав соответствующую кнопку бизнес-процесса «</w:t>
      </w:r>
      <w:r w:rsidR="00F6508D" w:rsidRPr="00207292">
        <w:rPr>
          <w:rFonts w:ascii="Times New Roman" w:hAnsi="Times New Roman" w:cs="Times New Roman"/>
          <w:b/>
        </w:rPr>
        <w:t>Вернуть на доработку</w:t>
      </w:r>
      <w:r w:rsidR="006E4638" w:rsidRPr="00207292">
        <w:rPr>
          <w:rFonts w:ascii="Times New Roman" w:hAnsi="Times New Roman" w:cs="Times New Roman"/>
        </w:rPr>
        <w:t>». Статус заявления</w:t>
      </w:r>
      <w:r w:rsidR="00F6508D" w:rsidRPr="00207292">
        <w:rPr>
          <w:rFonts w:ascii="Times New Roman" w:hAnsi="Times New Roman" w:cs="Times New Roman"/>
        </w:rPr>
        <w:t xml:space="preserve"> изменится на «</w:t>
      </w:r>
      <w:r w:rsidR="00F54805" w:rsidRPr="00207292">
        <w:rPr>
          <w:rFonts w:ascii="Times New Roman" w:hAnsi="Times New Roman" w:cs="Times New Roman"/>
          <w:b/>
        </w:rPr>
        <w:t>Рассмотрение документов</w:t>
      </w:r>
      <w:r w:rsidR="00F6508D" w:rsidRPr="00207292">
        <w:rPr>
          <w:rFonts w:ascii="Times New Roman" w:hAnsi="Times New Roman" w:cs="Times New Roman"/>
        </w:rPr>
        <w:t>».</w:t>
      </w:r>
      <w:r w:rsidR="00F54805" w:rsidRPr="00207292">
        <w:rPr>
          <w:rFonts w:ascii="Times New Roman" w:hAnsi="Times New Roman" w:cs="Times New Roman"/>
        </w:rPr>
        <w:t xml:space="preserve"> Дальнейшая обработка заявления должна осуществляться сотрудником </w:t>
      </w:r>
      <w:r w:rsidR="006E4638" w:rsidRPr="00207292">
        <w:rPr>
          <w:rFonts w:ascii="Times New Roman" w:hAnsi="Times New Roman" w:cs="Times New Roman"/>
        </w:rPr>
        <w:t>с</w:t>
      </w:r>
      <w:r w:rsidR="00F54805" w:rsidRPr="00207292">
        <w:rPr>
          <w:rFonts w:ascii="Times New Roman" w:hAnsi="Times New Roman" w:cs="Times New Roman"/>
        </w:rPr>
        <w:t xml:space="preserve"> ролью «</w:t>
      </w:r>
      <w:r w:rsidR="00F54805" w:rsidRPr="00207292">
        <w:rPr>
          <w:rFonts w:ascii="Times New Roman" w:hAnsi="Times New Roman" w:cs="Times New Roman"/>
          <w:b/>
        </w:rPr>
        <w:t>Специалист</w:t>
      </w:r>
      <w:r w:rsidR="00F54805" w:rsidRPr="00207292">
        <w:rPr>
          <w:rFonts w:ascii="Times New Roman" w:hAnsi="Times New Roman" w:cs="Times New Roman"/>
        </w:rPr>
        <w:t>».</w:t>
      </w:r>
    </w:p>
    <w:p w14:paraId="4A5C4C25" w14:textId="114D0A2B" w:rsidR="001C1CFE" w:rsidRPr="00207292" w:rsidRDefault="00207292" w:rsidP="009C52E3">
      <w:pPr>
        <w:jc w:val="both"/>
        <w:rPr>
          <w:rFonts w:ascii="Times New Roman" w:hAnsi="Times New Roman" w:cs="Times New Roman"/>
        </w:rPr>
      </w:pPr>
      <w:r w:rsidRPr="00207292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38BD5A2" wp14:editId="60101EB1">
            <wp:extent cx="5940425" cy="1956435"/>
            <wp:effectExtent l="0" t="0" r="3175" b="5715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BDD1" w14:textId="7D71216D" w:rsidR="00F6508D" w:rsidRPr="00207292" w:rsidRDefault="00552E6B" w:rsidP="0019126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4. </w:t>
      </w:r>
      <w:r w:rsidR="00F6508D" w:rsidRPr="00207292">
        <w:rPr>
          <w:rFonts w:ascii="Times New Roman" w:hAnsi="Times New Roman" w:cs="Times New Roman"/>
        </w:rPr>
        <w:t>В случае согласия с предложенным решением необходимо нажать на кнопку «</w:t>
      </w:r>
      <w:r w:rsidR="00F6508D" w:rsidRPr="00207292">
        <w:rPr>
          <w:rFonts w:ascii="Times New Roman" w:hAnsi="Times New Roman" w:cs="Times New Roman"/>
          <w:b/>
        </w:rPr>
        <w:t>Подписать</w:t>
      </w:r>
      <w:r w:rsidR="00F6508D" w:rsidRPr="00207292">
        <w:rPr>
          <w:rFonts w:ascii="Times New Roman" w:hAnsi="Times New Roman" w:cs="Times New Roman"/>
        </w:rPr>
        <w:t>», выбрать в модальном окне нужный сертификат ЭП и нажать кнопку «</w:t>
      </w:r>
      <w:r w:rsidR="00F6508D" w:rsidRPr="00207292">
        <w:rPr>
          <w:rFonts w:ascii="Times New Roman" w:hAnsi="Times New Roman" w:cs="Times New Roman"/>
          <w:b/>
        </w:rPr>
        <w:t>Подписать</w:t>
      </w:r>
      <w:r w:rsidR="00F6508D" w:rsidRPr="00207292">
        <w:rPr>
          <w:rFonts w:ascii="Times New Roman" w:hAnsi="Times New Roman" w:cs="Times New Roman"/>
        </w:rPr>
        <w:t xml:space="preserve">». </w:t>
      </w:r>
      <w:r w:rsidR="00F6508D" w:rsidRPr="00207292">
        <w:rPr>
          <w:rFonts w:ascii="Times New Roman" w:hAnsi="Times New Roman" w:cs="Times New Roman"/>
        </w:rPr>
        <w:lastRenderedPageBreak/>
        <w:t>Заявление перейдет в статус «</w:t>
      </w:r>
      <w:r w:rsidR="00F6508D" w:rsidRPr="00207292">
        <w:rPr>
          <w:rFonts w:ascii="Times New Roman" w:hAnsi="Times New Roman" w:cs="Times New Roman"/>
          <w:b/>
        </w:rPr>
        <w:t>Отказано в предоставлении услуг</w:t>
      </w:r>
      <w:r w:rsidR="009C52E3">
        <w:rPr>
          <w:rFonts w:ascii="Times New Roman" w:hAnsi="Times New Roman" w:cs="Times New Roman"/>
          <w:b/>
        </w:rPr>
        <w:t>и</w:t>
      </w:r>
      <w:r w:rsidR="00F6508D" w:rsidRPr="00207292">
        <w:rPr>
          <w:rFonts w:ascii="Times New Roman" w:hAnsi="Times New Roman" w:cs="Times New Roman"/>
        </w:rPr>
        <w:t>» в случае подписания отрицательного решения или «</w:t>
      </w:r>
      <w:r w:rsidR="00F6508D" w:rsidRPr="00207292">
        <w:rPr>
          <w:rFonts w:ascii="Times New Roman" w:hAnsi="Times New Roman" w:cs="Times New Roman"/>
          <w:b/>
        </w:rPr>
        <w:t>Услуга оказана</w:t>
      </w:r>
      <w:r w:rsidR="00F6508D" w:rsidRPr="00207292">
        <w:rPr>
          <w:rFonts w:ascii="Times New Roman" w:hAnsi="Times New Roman" w:cs="Times New Roman"/>
        </w:rPr>
        <w:t xml:space="preserve">» в случае утверждения </w:t>
      </w:r>
      <w:r w:rsidR="003952B3" w:rsidRPr="00207292">
        <w:rPr>
          <w:rFonts w:ascii="Times New Roman" w:hAnsi="Times New Roman" w:cs="Times New Roman"/>
        </w:rPr>
        <w:t>положительного решения.</w:t>
      </w:r>
    </w:p>
    <w:p w14:paraId="7C59E3AC" w14:textId="2107B0FF" w:rsidR="003952B3" w:rsidRPr="00207292" w:rsidRDefault="00552E6B" w:rsidP="00191266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Шаг 5. </w:t>
      </w:r>
      <w:r w:rsidR="00B30644" w:rsidRPr="00207292">
        <w:rPr>
          <w:rFonts w:ascii="Times New Roman" w:hAnsi="Times New Roman" w:cs="Times New Roman"/>
        </w:rPr>
        <w:t>После подписи ЭП на вкладке «</w:t>
      </w:r>
      <w:r w:rsidR="00B30644" w:rsidRPr="00207292">
        <w:rPr>
          <w:rFonts w:ascii="Times New Roman" w:hAnsi="Times New Roman" w:cs="Times New Roman"/>
          <w:b/>
        </w:rPr>
        <w:t>Решения</w:t>
      </w:r>
      <w:r w:rsidR="00B30644" w:rsidRPr="00207292">
        <w:rPr>
          <w:rFonts w:ascii="Times New Roman" w:hAnsi="Times New Roman" w:cs="Times New Roman"/>
        </w:rPr>
        <w:t>» проверить корректность наложенной ЭП, с возможностью просмотреть данные подписи.</w:t>
      </w:r>
    </w:p>
    <w:p w14:paraId="1CCBCF5D" w14:textId="25F34657" w:rsidR="000A4969" w:rsidRDefault="00411C98" w:rsidP="00411C98">
      <w:pPr>
        <w:pStyle w:val="1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Работа с реестрами </w:t>
      </w:r>
      <w:r w:rsidR="00163221">
        <w:rPr>
          <w:rFonts w:ascii="Times New Roman" w:hAnsi="Times New Roman" w:cs="Times New Roman"/>
        </w:rPr>
        <w:t>решений</w:t>
      </w:r>
    </w:p>
    <w:p w14:paraId="49B454B2" w14:textId="50E4FEDD" w:rsidR="000A4969" w:rsidRDefault="00B7507F" w:rsidP="0020768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183DA966" w14:textId="2BC05B60" w:rsidR="00642C96" w:rsidRDefault="00642C96" w:rsidP="00642C96">
      <w:pPr>
        <w:pStyle w:val="af"/>
      </w:pPr>
      <w:r>
        <w:t>Формирование записей реестра</w:t>
      </w:r>
    </w:p>
    <w:p w14:paraId="0C173BB6" w14:textId="3DC950D5" w:rsidR="009E5B19" w:rsidRDefault="009E5B19" w:rsidP="00B7507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После вынесения решения </w:t>
      </w:r>
      <w:r w:rsidR="0057798C">
        <w:rPr>
          <w:rFonts w:ascii="Times New Roman" w:hAnsi="Times New Roman" w:cs="Times New Roman"/>
        </w:rPr>
        <w:t>по заявлению (положительного/отрицательного)</w:t>
      </w:r>
      <w:r w:rsidR="008A2A40">
        <w:rPr>
          <w:rFonts w:ascii="Times New Roman" w:hAnsi="Times New Roman" w:cs="Times New Roman"/>
        </w:rPr>
        <w:t xml:space="preserve"> </w:t>
      </w:r>
      <w:r w:rsidR="00642C96">
        <w:rPr>
          <w:rFonts w:ascii="Times New Roman" w:hAnsi="Times New Roman" w:cs="Times New Roman"/>
        </w:rPr>
        <w:t xml:space="preserve">автоматически </w:t>
      </w:r>
      <w:r w:rsidR="008A2A40">
        <w:rPr>
          <w:rFonts w:ascii="Times New Roman" w:hAnsi="Times New Roman" w:cs="Times New Roman"/>
        </w:rPr>
        <w:t xml:space="preserve">формируется запись в реестре. </w:t>
      </w:r>
    </w:p>
    <w:p w14:paraId="17B93428" w14:textId="38BCCCC7" w:rsidR="009D11E1" w:rsidRDefault="00163221" w:rsidP="00B7507F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Реестры решений </w:t>
      </w:r>
      <w:r w:rsidR="00B20401">
        <w:rPr>
          <w:rFonts w:ascii="Times New Roman" w:hAnsi="Times New Roman" w:cs="Times New Roman"/>
        </w:rPr>
        <w:t>хранятся в разделе «Реестры»</w:t>
      </w:r>
      <w:r w:rsidR="00252FA2">
        <w:rPr>
          <w:rFonts w:ascii="Times New Roman" w:hAnsi="Times New Roman" w:cs="Times New Roman"/>
        </w:rPr>
        <w:t xml:space="preserve"> в левой панели. </w:t>
      </w:r>
    </w:p>
    <w:p w14:paraId="5970F6AD" w14:textId="02371508" w:rsidR="00B20401" w:rsidRDefault="00B20401" w:rsidP="002E0FDE">
      <w:pPr>
        <w:jc w:val="center"/>
        <w:rPr>
          <w:rFonts w:ascii="Times New Roman" w:hAnsi="Times New Roman" w:cs="Times New Roman"/>
        </w:rPr>
      </w:pPr>
      <w:r w:rsidRPr="00B2040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0B6074E" wp14:editId="224312DB">
            <wp:extent cx="1705213" cy="809738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705213" cy="809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E9399" w14:textId="77777777" w:rsidR="00B20401" w:rsidRDefault="00B20401" w:rsidP="00B7507F">
      <w:pPr>
        <w:ind w:firstLine="708"/>
        <w:jc w:val="both"/>
        <w:rPr>
          <w:rFonts w:ascii="Times New Roman" w:hAnsi="Times New Roman" w:cs="Times New Roman"/>
        </w:rPr>
      </w:pPr>
    </w:p>
    <w:p w14:paraId="559504C6" w14:textId="1F65443F" w:rsidR="00B7507F" w:rsidRDefault="003276B1" w:rsidP="003276B1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Войти в реестр услуги</w:t>
      </w:r>
      <w:r w:rsidR="002E0FDE">
        <w:rPr>
          <w:rFonts w:ascii="Times New Roman" w:hAnsi="Times New Roman" w:cs="Times New Roman"/>
        </w:rPr>
        <w:t xml:space="preserve"> возможно</w:t>
      </w:r>
      <w:r>
        <w:rPr>
          <w:rFonts w:ascii="Times New Roman" w:hAnsi="Times New Roman" w:cs="Times New Roman"/>
        </w:rPr>
        <w:t xml:space="preserve">, нажав на </w:t>
      </w:r>
      <w:r w:rsidR="002E0FDE">
        <w:rPr>
          <w:rFonts w:ascii="Times New Roman" w:hAnsi="Times New Roman" w:cs="Times New Roman"/>
        </w:rPr>
        <w:t>выбранное наименование реестра</w:t>
      </w:r>
    </w:p>
    <w:p w14:paraId="2765A8C0" w14:textId="1490B7F0" w:rsidR="003276B1" w:rsidRDefault="003276B1" w:rsidP="00207684">
      <w:pPr>
        <w:jc w:val="both"/>
        <w:rPr>
          <w:rFonts w:ascii="Times New Roman" w:hAnsi="Times New Roman" w:cs="Times New Roman"/>
        </w:rPr>
      </w:pPr>
      <w:r w:rsidRPr="003276B1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47A0771" wp14:editId="1F63277F">
            <wp:extent cx="5940425" cy="1214120"/>
            <wp:effectExtent l="0" t="0" r="317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14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7508E7" w14:textId="38A7F6A5" w:rsidR="004F0F3E" w:rsidRDefault="00E553C0" w:rsidP="00207684">
      <w:pPr>
        <w:jc w:val="both"/>
        <w:rPr>
          <w:rFonts w:ascii="Times New Roman" w:hAnsi="Times New Roman" w:cs="Times New Roman"/>
        </w:rPr>
      </w:pPr>
      <w:r w:rsidRPr="00E553C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D31416C" wp14:editId="5464C35F">
            <wp:extent cx="5940425" cy="2528570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2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ADD755" w14:textId="0AF7F7FC" w:rsidR="00E553C0" w:rsidRDefault="00D44AE0" w:rsidP="0070080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Для просмотра записи реестра необходимо нажать на ее номер. </w:t>
      </w:r>
    </w:p>
    <w:p w14:paraId="65F142E1" w14:textId="77777777" w:rsidR="002E0FDE" w:rsidRDefault="002E0FDE" w:rsidP="00700803">
      <w:pPr>
        <w:ind w:firstLine="708"/>
        <w:jc w:val="both"/>
        <w:rPr>
          <w:rFonts w:ascii="Times New Roman" w:hAnsi="Times New Roman" w:cs="Times New Roman"/>
        </w:rPr>
      </w:pPr>
    </w:p>
    <w:p w14:paraId="741AD71B" w14:textId="59E4BBB3" w:rsidR="0073435C" w:rsidRDefault="00D23E5B" w:rsidP="0070080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 xml:space="preserve">В основной информации по реестру указано: </w:t>
      </w:r>
    </w:p>
    <w:p w14:paraId="21327CAB" w14:textId="5F536B73" w:rsidR="00A63F5F" w:rsidRPr="00A63F5F" w:rsidRDefault="00A63F5F" w:rsidP="00A63F5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Pr="00A63F5F">
        <w:rPr>
          <w:rFonts w:ascii="Times New Roman" w:hAnsi="Times New Roman" w:cs="Times New Roman"/>
        </w:rPr>
        <w:t>татус оказания услуги (Отказано в предоставлении услуги/ Услуга оказана)</w:t>
      </w:r>
      <w:r>
        <w:rPr>
          <w:rFonts w:ascii="Times New Roman" w:hAnsi="Times New Roman" w:cs="Times New Roman"/>
        </w:rPr>
        <w:t>;</w:t>
      </w:r>
    </w:p>
    <w:p w14:paraId="75E5369D" w14:textId="08CAA574" w:rsidR="00A63F5F" w:rsidRDefault="00A63F5F" w:rsidP="00A63F5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уполномоченный орган, оказывающий услугу;</w:t>
      </w:r>
    </w:p>
    <w:p w14:paraId="756D0BC2" w14:textId="370C2573" w:rsidR="00A63F5F" w:rsidRDefault="000B7F83" w:rsidP="00A63F5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ссылка на заявление;</w:t>
      </w:r>
    </w:p>
    <w:p w14:paraId="680578D4" w14:textId="15A9C788" w:rsidR="000B7F83" w:rsidRDefault="000B7F83" w:rsidP="00A63F5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принятия решения;</w:t>
      </w:r>
    </w:p>
    <w:p w14:paraId="2D58752A" w14:textId="22EA8093" w:rsidR="000B7F83" w:rsidRDefault="000B7F83" w:rsidP="00A63F5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номер решения;</w:t>
      </w:r>
    </w:p>
    <w:p w14:paraId="499178D3" w14:textId="698FE895" w:rsidR="00D23E5B" w:rsidRPr="007404E7" w:rsidRDefault="000B7F83" w:rsidP="007D100E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 w:rsidRPr="007404E7">
        <w:rPr>
          <w:rFonts w:ascii="Times New Roman" w:hAnsi="Times New Roman" w:cs="Times New Roman"/>
        </w:rPr>
        <w:t>дата обращения гражданина.</w:t>
      </w:r>
    </w:p>
    <w:p w14:paraId="45148160" w14:textId="50DA9E81" w:rsidR="00D23E5B" w:rsidRDefault="00D23E5B" w:rsidP="00207684">
      <w:pPr>
        <w:jc w:val="both"/>
        <w:rPr>
          <w:rFonts w:ascii="Times New Roman" w:hAnsi="Times New Roman" w:cs="Times New Roman"/>
        </w:rPr>
      </w:pPr>
      <w:r w:rsidRPr="00D23E5B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AA45D96" wp14:editId="7CCB4A5C">
            <wp:extent cx="5940425" cy="111252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12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FF96CC" w14:textId="2431CC56" w:rsidR="007404E7" w:rsidRDefault="00751E04" w:rsidP="0070080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вкладке «Данные записи»</w:t>
      </w:r>
      <w:r w:rsidR="00700803">
        <w:rPr>
          <w:rFonts w:ascii="Times New Roman" w:hAnsi="Times New Roman" w:cs="Times New Roman"/>
        </w:rPr>
        <w:t xml:space="preserve"> отображен</w:t>
      </w:r>
      <w:r w:rsidR="002F5DA6">
        <w:rPr>
          <w:rFonts w:ascii="Times New Roman" w:hAnsi="Times New Roman" w:cs="Times New Roman"/>
        </w:rPr>
        <w:t>а информация</w:t>
      </w:r>
      <w:r w:rsidR="002E0FDE">
        <w:rPr>
          <w:rFonts w:ascii="Times New Roman" w:hAnsi="Times New Roman" w:cs="Times New Roman"/>
        </w:rPr>
        <w:t xml:space="preserve"> </w:t>
      </w:r>
      <w:r w:rsidR="002F5DA6">
        <w:rPr>
          <w:rFonts w:ascii="Times New Roman" w:hAnsi="Times New Roman" w:cs="Times New Roman"/>
        </w:rPr>
        <w:t>из атрибутов результирующего документа</w:t>
      </w:r>
      <w:r w:rsidR="002E0FDE">
        <w:rPr>
          <w:rFonts w:ascii="Times New Roman" w:hAnsi="Times New Roman" w:cs="Times New Roman"/>
        </w:rPr>
        <w:t>.</w:t>
      </w:r>
    </w:p>
    <w:p w14:paraId="75FE722B" w14:textId="31F6BF60" w:rsidR="00700803" w:rsidRDefault="00700803" w:rsidP="002E0FDE">
      <w:pPr>
        <w:jc w:val="both"/>
        <w:rPr>
          <w:rFonts w:ascii="Times New Roman" w:hAnsi="Times New Roman" w:cs="Times New Roman"/>
        </w:rPr>
      </w:pPr>
      <w:r w:rsidRPr="00700803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80E8EE6" wp14:editId="5F4E62DB">
            <wp:extent cx="5940425" cy="1078230"/>
            <wp:effectExtent l="0" t="0" r="3175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7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188C88" w14:textId="47865EA3" w:rsidR="002F5DA6" w:rsidRDefault="00396290" w:rsidP="00700803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 вкладке «Документы»</w:t>
      </w:r>
      <w:r w:rsidR="00353887">
        <w:rPr>
          <w:rFonts w:ascii="Times New Roman" w:hAnsi="Times New Roman" w:cs="Times New Roman"/>
        </w:rPr>
        <w:t xml:space="preserve"> прикреплено решение по предоставлению услуги. </w:t>
      </w:r>
    </w:p>
    <w:p w14:paraId="581B1436" w14:textId="77777777" w:rsidR="00353887" w:rsidRDefault="00353887" w:rsidP="00700803">
      <w:pPr>
        <w:ind w:firstLine="708"/>
        <w:jc w:val="both"/>
        <w:rPr>
          <w:rFonts w:ascii="Times New Roman" w:hAnsi="Times New Roman" w:cs="Times New Roman"/>
        </w:rPr>
      </w:pPr>
    </w:p>
    <w:p w14:paraId="0875D399" w14:textId="21E335FC" w:rsidR="00396290" w:rsidRDefault="00396290" w:rsidP="002E0FDE">
      <w:pPr>
        <w:jc w:val="both"/>
        <w:rPr>
          <w:rFonts w:ascii="Times New Roman" w:hAnsi="Times New Roman" w:cs="Times New Roman"/>
        </w:rPr>
      </w:pPr>
      <w:r w:rsidRPr="0039629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0756A7E" wp14:editId="434B49F9">
            <wp:extent cx="5940425" cy="9537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53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BA46" w14:textId="77777777" w:rsidR="00353887" w:rsidRDefault="00353887" w:rsidP="00700803">
      <w:pPr>
        <w:ind w:firstLine="708"/>
        <w:jc w:val="both"/>
        <w:rPr>
          <w:rFonts w:ascii="Times New Roman" w:hAnsi="Times New Roman" w:cs="Times New Roman"/>
        </w:rPr>
      </w:pPr>
    </w:p>
    <w:p w14:paraId="4BE8EF86" w14:textId="45DE52CA" w:rsidR="00CF5AB5" w:rsidRDefault="00353887" w:rsidP="0010586E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Справа о</w:t>
      </w:r>
      <w:r w:rsidR="002E0FDE">
        <w:rPr>
          <w:rFonts w:ascii="Times New Roman" w:hAnsi="Times New Roman" w:cs="Times New Roman"/>
        </w:rPr>
        <w:t>т</w:t>
      </w:r>
      <w:r>
        <w:rPr>
          <w:rFonts w:ascii="Times New Roman" w:hAnsi="Times New Roman" w:cs="Times New Roman"/>
        </w:rPr>
        <w:t xml:space="preserve"> наименования </w:t>
      </w:r>
      <w:r w:rsidR="004E652D">
        <w:rPr>
          <w:rFonts w:ascii="Times New Roman" w:hAnsi="Times New Roman" w:cs="Times New Roman"/>
        </w:rPr>
        <w:t xml:space="preserve">результирующего документа расположены кнопки: </w:t>
      </w:r>
    </w:p>
    <w:p w14:paraId="2554BBEE" w14:textId="440EC68B" w:rsidR="003A783F" w:rsidRPr="003A783F" w:rsidRDefault="000303D5" w:rsidP="003A783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3A783F" w:rsidRPr="003A783F">
        <w:rPr>
          <w:rFonts w:ascii="Times New Roman" w:hAnsi="Times New Roman" w:cs="Times New Roman"/>
        </w:rPr>
        <w:t>редпросмотр. Позволяет посмотреть сформированное решение по заявлению</w:t>
      </w:r>
      <w:r w:rsidR="003A783F">
        <w:rPr>
          <w:rFonts w:ascii="Times New Roman" w:hAnsi="Times New Roman" w:cs="Times New Roman"/>
        </w:rPr>
        <w:t>;</w:t>
      </w:r>
    </w:p>
    <w:p w14:paraId="177C21FC" w14:textId="06A9AFA9" w:rsidR="003A783F" w:rsidRPr="003A783F" w:rsidRDefault="000303D5" w:rsidP="003A783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</w:t>
      </w:r>
      <w:r w:rsidR="003A783F" w:rsidRPr="003A783F">
        <w:rPr>
          <w:rFonts w:ascii="Times New Roman" w:hAnsi="Times New Roman" w:cs="Times New Roman"/>
        </w:rPr>
        <w:t>качать. Позволяет скачать сформированное решение по заявлению</w:t>
      </w:r>
      <w:r w:rsidR="003A783F">
        <w:rPr>
          <w:rFonts w:ascii="Times New Roman" w:hAnsi="Times New Roman" w:cs="Times New Roman"/>
        </w:rPr>
        <w:t>;</w:t>
      </w:r>
    </w:p>
    <w:p w14:paraId="01E5C791" w14:textId="135EE9AC" w:rsidR="003A783F" w:rsidRDefault="000303D5" w:rsidP="003A783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з</w:t>
      </w:r>
      <w:r w:rsidR="003A783F">
        <w:rPr>
          <w:rFonts w:ascii="Times New Roman" w:hAnsi="Times New Roman" w:cs="Times New Roman"/>
        </w:rPr>
        <w:t>агрузить документ</w:t>
      </w:r>
      <w:r w:rsidR="00B30934">
        <w:rPr>
          <w:rFonts w:ascii="Times New Roman" w:hAnsi="Times New Roman" w:cs="Times New Roman"/>
        </w:rPr>
        <w:t>;</w:t>
      </w:r>
    </w:p>
    <w:p w14:paraId="37F8487B" w14:textId="35C891C5" w:rsidR="003A783F" w:rsidRDefault="000303D5" w:rsidP="003A783F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просмотр данных об ЭЦП</w:t>
      </w:r>
      <w:r w:rsidR="00642C96">
        <w:rPr>
          <w:rFonts w:ascii="Times New Roman" w:hAnsi="Times New Roman" w:cs="Times New Roman"/>
        </w:rPr>
        <w:t xml:space="preserve">. </w:t>
      </w:r>
      <w:r w:rsidR="0075381A">
        <w:rPr>
          <w:rFonts w:ascii="Times New Roman" w:hAnsi="Times New Roman" w:cs="Times New Roman"/>
        </w:rPr>
        <w:t xml:space="preserve">Позволяет просмотреть данные </w:t>
      </w:r>
      <w:r w:rsidR="002E0FDE">
        <w:rPr>
          <w:rFonts w:ascii="Times New Roman" w:hAnsi="Times New Roman" w:cs="Times New Roman"/>
        </w:rPr>
        <w:t>по</w:t>
      </w:r>
      <w:r w:rsidR="0075381A">
        <w:rPr>
          <w:rFonts w:ascii="Times New Roman" w:hAnsi="Times New Roman" w:cs="Times New Roman"/>
        </w:rPr>
        <w:t xml:space="preserve"> электронн</w:t>
      </w:r>
      <w:r w:rsidR="00B32C15">
        <w:rPr>
          <w:rFonts w:ascii="Times New Roman" w:hAnsi="Times New Roman" w:cs="Times New Roman"/>
        </w:rPr>
        <w:t xml:space="preserve">ой </w:t>
      </w:r>
      <w:r w:rsidR="0075381A">
        <w:rPr>
          <w:rFonts w:ascii="Times New Roman" w:hAnsi="Times New Roman" w:cs="Times New Roman"/>
        </w:rPr>
        <w:t>цифров</w:t>
      </w:r>
      <w:r w:rsidR="002E0FDE">
        <w:rPr>
          <w:rFonts w:ascii="Times New Roman" w:hAnsi="Times New Roman" w:cs="Times New Roman"/>
        </w:rPr>
        <w:t>ой</w:t>
      </w:r>
      <w:r w:rsidR="0075381A">
        <w:rPr>
          <w:rFonts w:ascii="Times New Roman" w:hAnsi="Times New Roman" w:cs="Times New Roman"/>
        </w:rPr>
        <w:t xml:space="preserve"> подпис</w:t>
      </w:r>
      <w:r w:rsidR="002E0FDE">
        <w:rPr>
          <w:rFonts w:ascii="Times New Roman" w:hAnsi="Times New Roman" w:cs="Times New Roman"/>
        </w:rPr>
        <w:t>и</w:t>
      </w:r>
      <w:r w:rsidR="008D1523">
        <w:rPr>
          <w:rFonts w:ascii="Times New Roman" w:hAnsi="Times New Roman" w:cs="Times New Roman"/>
        </w:rPr>
        <w:t xml:space="preserve">, с помощью которой был подписан результирующий документ. </w:t>
      </w:r>
    </w:p>
    <w:p w14:paraId="0CEE0AD8" w14:textId="1D331CA3" w:rsidR="008D1523" w:rsidRDefault="008D1523" w:rsidP="008D1523">
      <w:pPr>
        <w:jc w:val="center"/>
        <w:rPr>
          <w:rFonts w:ascii="Times New Roman" w:hAnsi="Times New Roman" w:cs="Times New Roman"/>
        </w:rPr>
      </w:pPr>
      <w:r w:rsidRPr="008D152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8FB7955" wp14:editId="1447AFE2">
            <wp:extent cx="3840480" cy="3217526"/>
            <wp:effectExtent l="0" t="0" r="7620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3846778" cy="3222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6125" w14:textId="77777777" w:rsidR="008D1523" w:rsidRDefault="008D1523" w:rsidP="008D1523">
      <w:pPr>
        <w:jc w:val="both"/>
        <w:rPr>
          <w:rFonts w:ascii="Times New Roman" w:hAnsi="Times New Roman" w:cs="Times New Roman"/>
        </w:rPr>
      </w:pPr>
    </w:p>
    <w:p w14:paraId="58C33EA7" w14:textId="40D033D1" w:rsidR="008D1523" w:rsidRDefault="0010586E" w:rsidP="0010586E">
      <w:pPr>
        <w:ind w:firstLine="708"/>
        <w:jc w:val="both"/>
        <w:rPr>
          <w:rFonts w:ascii="Times New Roman" w:hAnsi="Times New Roman" w:cs="Times New Roman"/>
        </w:rPr>
      </w:pPr>
      <w:r w:rsidRPr="00B30934">
        <w:rPr>
          <w:rFonts w:ascii="Times New Roman" w:hAnsi="Times New Roman" w:cs="Times New Roman"/>
        </w:rPr>
        <w:t>На вкладке «Версии документа» отображается версия записи реестра.</w:t>
      </w:r>
    </w:p>
    <w:p w14:paraId="1975A009" w14:textId="0E60A7D4" w:rsidR="0010586E" w:rsidRDefault="0010586E" w:rsidP="008D1523">
      <w:pPr>
        <w:jc w:val="both"/>
        <w:rPr>
          <w:rFonts w:ascii="Times New Roman" w:hAnsi="Times New Roman" w:cs="Times New Roman"/>
        </w:rPr>
      </w:pPr>
      <w:r w:rsidRPr="0010586E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ECFF96C" wp14:editId="0D2587E0">
            <wp:extent cx="5940425" cy="150241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50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132DC2" w14:textId="26CD5612" w:rsidR="0010586E" w:rsidRDefault="00D90F8B" w:rsidP="00734C0A">
      <w:pPr>
        <w:pStyle w:val="af"/>
      </w:pPr>
      <w:r>
        <w:t>Выгрузка записей реестра</w:t>
      </w:r>
    </w:p>
    <w:p w14:paraId="2E6BC030" w14:textId="0EABD7E0" w:rsidR="00D90F8B" w:rsidRDefault="00734C0A" w:rsidP="002D3C95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Для формирования выгрузки из реестра необходимо нажать на кнопку «</w:t>
      </w:r>
      <w:r w:rsidR="00624D57">
        <w:rPr>
          <w:rFonts w:ascii="Times New Roman" w:hAnsi="Times New Roman" w:cs="Times New Roman"/>
        </w:rPr>
        <w:t>Выгрузки из реестра</w:t>
      </w:r>
      <w:r>
        <w:rPr>
          <w:rFonts w:ascii="Times New Roman" w:hAnsi="Times New Roman" w:cs="Times New Roman"/>
        </w:rPr>
        <w:t>»</w:t>
      </w:r>
    </w:p>
    <w:p w14:paraId="69A29D09" w14:textId="3AC233FC" w:rsidR="00624D57" w:rsidRDefault="00624D57" w:rsidP="008D1523">
      <w:pPr>
        <w:jc w:val="both"/>
        <w:rPr>
          <w:rFonts w:ascii="Times New Roman" w:hAnsi="Times New Roman" w:cs="Times New Roman"/>
        </w:rPr>
      </w:pPr>
      <w:r w:rsidRPr="00624D57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2ACB953" wp14:editId="22751319">
            <wp:extent cx="5940425" cy="1338580"/>
            <wp:effectExtent l="0" t="0" r="317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10F68" w14:textId="77777777" w:rsidR="00624D57" w:rsidRDefault="00624D57" w:rsidP="008D1523">
      <w:pPr>
        <w:jc w:val="both"/>
        <w:rPr>
          <w:rFonts w:ascii="Times New Roman" w:hAnsi="Times New Roman" w:cs="Times New Roman"/>
        </w:rPr>
      </w:pPr>
    </w:p>
    <w:p w14:paraId="2AD6CEE8" w14:textId="7DA8C377" w:rsidR="00D90F8B" w:rsidRDefault="00B314F3" w:rsidP="00F962B4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Будет открыта страница «Распоряжение о перечислении денежных средств на банковские</w:t>
      </w:r>
      <w:r w:rsidR="00F962B4">
        <w:rPr>
          <w:rFonts w:ascii="Times New Roman" w:hAnsi="Times New Roman" w:cs="Times New Roman"/>
        </w:rPr>
        <w:t xml:space="preserve"> карты МИР</w:t>
      </w:r>
      <w:r>
        <w:rPr>
          <w:rFonts w:ascii="Times New Roman" w:hAnsi="Times New Roman" w:cs="Times New Roman"/>
        </w:rPr>
        <w:t>»</w:t>
      </w:r>
    </w:p>
    <w:p w14:paraId="0C119851" w14:textId="4E5F9F78" w:rsidR="00B314F3" w:rsidRDefault="00B314F3" w:rsidP="008D1523">
      <w:pPr>
        <w:jc w:val="both"/>
        <w:rPr>
          <w:rFonts w:ascii="Times New Roman" w:hAnsi="Times New Roman" w:cs="Times New Roman"/>
        </w:rPr>
      </w:pPr>
      <w:r w:rsidRPr="00B314F3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36C09F3" wp14:editId="3FB4EE33">
            <wp:extent cx="5940425" cy="3244850"/>
            <wp:effectExtent l="0" t="0" r="317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4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75A685" w14:textId="112E735D" w:rsidR="00F962B4" w:rsidRDefault="00287CB5" w:rsidP="00287CB5">
      <w:pPr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странице располагаются следующие </w:t>
      </w:r>
      <w:r w:rsidR="002E0FDE">
        <w:rPr>
          <w:rFonts w:ascii="Times New Roman" w:hAnsi="Times New Roman" w:cs="Times New Roman"/>
        </w:rPr>
        <w:t>атрибуты</w:t>
      </w:r>
      <w:r>
        <w:rPr>
          <w:rFonts w:ascii="Times New Roman" w:hAnsi="Times New Roman" w:cs="Times New Roman"/>
        </w:rPr>
        <w:t xml:space="preserve">: </w:t>
      </w:r>
    </w:p>
    <w:p w14:paraId="078C8ADA" w14:textId="333F9A4D" w:rsidR="00287CB5" w:rsidRPr="003A783F" w:rsidRDefault="00287CB5" w:rsidP="00287C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наименование распоряжения;</w:t>
      </w:r>
    </w:p>
    <w:p w14:paraId="35B78B29" w14:textId="33C8B08E" w:rsidR="00287CB5" w:rsidRDefault="00416E81" w:rsidP="00287C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дата создания распоряжения</w:t>
      </w:r>
      <w:r w:rsidR="00287CB5">
        <w:rPr>
          <w:rFonts w:ascii="Times New Roman" w:hAnsi="Times New Roman" w:cs="Times New Roman"/>
        </w:rPr>
        <w:t>;</w:t>
      </w:r>
    </w:p>
    <w:p w14:paraId="352A18FE" w14:textId="13A6A556" w:rsidR="00416E81" w:rsidRDefault="00416E81" w:rsidP="00287C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ответственная организация;</w:t>
      </w:r>
    </w:p>
    <w:p w14:paraId="1436E98B" w14:textId="77777777" w:rsidR="00416E81" w:rsidRDefault="00416E81" w:rsidP="00287CB5">
      <w:pPr>
        <w:pStyle w:val="a3"/>
        <w:numPr>
          <w:ilvl w:val="0"/>
          <w:numId w:val="6"/>
        </w:num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субъект.</w:t>
      </w:r>
    </w:p>
    <w:p w14:paraId="3F2AC907" w14:textId="62510D29" w:rsidR="00C53167" w:rsidRPr="00B30934" w:rsidRDefault="00C53167" w:rsidP="00070550">
      <w:pPr>
        <w:ind w:firstLine="708"/>
        <w:jc w:val="both"/>
        <w:rPr>
          <w:rFonts w:ascii="Times New Roman" w:hAnsi="Times New Roman" w:cs="Times New Roman"/>
        </w:rPr>
      </w:pPr>
      <w:r w:rsidRPr="00B30934">
        <w:rPr>
          <w:rFonts w:ascii="Times New Roman" w:hAnsi="Times New Roman" w:cs="Times New Roman"/>
        </w:rPr>
        <w:t xml:space="preserve">При нажатии на </w:t>
      </w:r>
      <w:r w:rsidR="004400D3" w:rsidRPr="00B30934">
        <w:rPr>
          <w:rFonts w:ascii="Times New Roman" w:hAnsi="Times New Roman" w:cs="Times New Roman"/>
        </w:rPr>
        <w:t>кнопку «Импорт из УФК»</w:t>
      </w:r>
      <w:r w:rsidR="00900027" w:rsidRPr="00B30934">
        <w:rPr>
          <w:rFonts w:ascii="Times New Roman" w:hAnsi="Times New Roman" w:cs="Times New Roman"/>
        </w:rPr>
        <w:t xml:space="preserve"> открывается модальное окно, в которое </w:t>
      </w:r>
      <w:r w:rsidR="000270CE">
        <w:rPr>
          <w:rFonts w:ascii="Times New Roman" w:hAnsi="Times New Roman" w:cs="Times New Roman"/>
        </w:rPr>
        <w:t>прикладывается</w:t>
      </w:r>
      <w:r w:rsidR="00070550" w:rsidRPr="00B30934">
        <w:rPr>
          <w:rFonts w:ascii="Times New Roman" w:hAnsi="Times New Roman" w:cs="Times New Roman"/>
        </w:rPr>
        <w:t xml:space="preserve"> файл формата </w:t>
      </w:r>
      <w:proofErr w:type="spellStart"/>
      <w:r w:rsidR="00070550" w:rsidRPr="00B30934">
        <w:rPr>
          <w:rFonts w:ascii="Times New Roman" w:hAnsi="Times New Roman" w:cs="Times New Roman"/>
          <w:lang w:val="en-US"/>
        </w:rPr>
        <w:t>xls</w:t>
      </w:r>
      <w:proofErr w:type="spellEnd"/>
      <w:r w:rsidR="00070550" w:rsidRPr="00B30934">
        <w:rPr>
          <w:rFonts w:ascii="Times New Roman" w:hAnsi="Times New Roman" w:cs="Times New Roman"/>
        </w:rPr>
        <w:t xml:space="preserve">. Нажать кнопку «Загрузить». </w:t>
      </w:r>
    </w:p>
    <w:p w14:paraId="7FE485E3" w14:textId="6732C6B6" w:rsidR="00900027" w:rsidRPr="008652CC" w:rsidRDefault="00900027" w:rsidP="00416E81">
      <w:pPr>
        <w:jc w:val="both"/>
        <w:rPr>
          <w:rFonts w:ascii="Times New Roman" w:hAnsi="Times New Roman" w:cs="Times New Roman"/>
          <w:highlight w:val="yellow"/>
        </w:rPr>
      </w:pPr>
      <w:r w:rsidRPr="008652CC">
        <w:rPr>
          <w:rFonts w:ascii="Times New Roman" w:hAnsi="Times New Roman" w:cs="Times New Roman"/>
          <w:noProof/>
          <w:highlight w:val="yellow"/>
          <w:lang w:eastAsia="ru-RU"/>
        </w:rPr>
        <w:drawing>
          <wp:inline distT="0" distB="0" distL="0" distR="0" wp14:anchorId="745A2568" wp14:editId="00D0590B">
            <wp:extent cx="5940425" cy="2019300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F1719" w14:textId="77777777" w:rsidR="008652CC" w:rsidRDefault="008652CC" w:rsidP="00416E81">
      <w:pPr>
        <w:jc w:val="both"/>
        <w:rPr>
          <w:rFonts w:ascii="Times New Roman" w:hAnsi="Times New Roman" w:cs="Times New Roman"/>
        </w:rPr>
      </w:pPr>
    </w:p>
    <w:p w14:paraId="0EC5C869" w14:textId="77777777" w:rsidR="00070550" w:rsidRPr="00416E81" w:rsidRDefault="00070550" w:rsidP="00416E81">
      <w:pPr>
        <w:jc w:val="both"/>
        <w:rPr>
          <w:rFonts w:ascii="Times New Roman" w:hAnsi="Times New Roman" w:cs="Times New Roman"/>
        </w:rPr>
      </w:pPr>
    </w:p>
    <w:p w14:paraId="176A4490" w14:textId="77777777" w:rsidR="0010586E" w:rsidRPr="008D1523" w:rsidRDefault="0010586E" w:rsidP="008D1523">
      <w:pPr>
        <w:jc w:val="both"/>
        <w:rPr>
          <w:rFonts w:ascii="Times New Roman" w:hAnsi="Times New Roman" w:cs="Times New Roman"/>
        </w:rPr>
      </w:pPr>
    </w:p>
    <w:p w14:paraId="2A2C55D6" w14:textId="77777777" w:rsidR="003A783F" w:rsidRDefault="003A783F" w:rsidP="00207684">
      <w:pPr>
        <w:jc w:val="both"/>
        <w:rPr>
          <w:rFonts w:ascii="Times New Roman" w:hAnsi="Times New Roman" w:cs="Times New Roman"/>
        </w:rPr>
      </w:pPr>
    </w:p>
    <w:p w14:paraId="70A4CFA6" w14:textId="77777777" w:rsidR="00491AB2" w:rsidRDefault="00491AB2" w:rsidP="00207684">
      <w:pPr>
        <w:jc w:val="both"/>
        <w:rPr>
          <w:rFonts w:ascii="Times New Roman" w:hAnsi="Times New Roman" w:cs="Times New Roman"/>
        </w:rPr>
      </w:pPr>
    </w:p>
    <w:p w14:paraId="23D5A096" w14:textId="77777777" w:rsidR="00CF5AB5" w:rsidRPr="001836F9" w:rsidRDefault="00CF5AB5" w:rsidP="00207684">
      <w:pPr>
        <w:jc w:val="both"/>
        <w:rPr>
          <w:rFonts w:ascii="Times New Roman" w:hAnsi="Times New Roman" w:cs="Times New Roman"/>
        </w:rPr>
      </w:pPr>
    </w:p>
    <w:sectPr w:rsidR="00CF5AB5" w:rsidRPr="001836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440602FE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5527C0"/>
    <w:multiLevelType w:val="hybridMultilevel"/>
    <w:tmpl w:val="76122C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D80C5D"/>
    <w:multiLevelType w:val="hybridMultilevel"/>
    <w:tmpl w:val="F39EB498"/>
    <w:lvl w:ilvl="0" w:tplc="EC3433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382A5F"/>
    <w:multiLevelType w:val="hybridMultilevel"/>
    <w:tmpl w:val="338AC528"/>
    <w:lvl w:ilvl="0" w:tplc="F156FAC0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16404C78"/>
    <w:multiLevelType w:val="hybridMultilevel"/>
    <w:tmpl w:val="B31CA5BC"/>
    <w:lvl w:ilvl="0" w:tplc="EC3433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74D2C13"/>
    <w:multiLevelType w:val="hybridMultilevel"/>
    <w:tmpl w:val="34FAE922"/>
    <w:lvl w:ilvl="0" w:tplc="EC34331E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1BE3B8F"/>
    <w:multiLevelType w:val="hybridMultilevel"/>
    <w:tmpl w:val="51CC942A"/>
    <w:lvl w:ilvl="0" w:tplc="EC34331E">
      <w:start w:val="1"/>
      <w:numFmt w:val="bullet"/>
      <w:lvlText w:val="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2B4C37BB"/>
    <w:multiLevelType w:val="hybridMultilevel"/>
    <w:tmpl w:val="6E7622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CBD234A"/>
    <w:multiLevelType w:val="hybridMultilevel"/>
    <w:tmpl w:val="AA60AA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87F3F47"/>
    <w:multiLevelType w:val="hybridMultilevel"/>
    <w:tmpl w:val="A7FE6544"/>
    <w:lvl w:ilvl="0" w:tplc="7DAC8D2C">
      <w:start w:val="1"/>
      <w:numFmt w:val="bullet"/>
      <w:lvlText w:val="-"/>
      <w:lvlJc w:val="left"/>
      <w:pPr>
        <w:ind w:left="1514" w:hanging="360"/>
      </w:pPr>
      <w:rPr>
        <w:rFonts w:ascii="Courier New" w:hAnsi="Courier New" w:hint="default"/>
      </w:rPr>
    </w:lvl>
    <w:lvl w:ilvl="1" w:tplc="5004044C" w:tentative="1">
      <w:start w:val="1"/>
      <w:numFmt w:val="bullet"/>
      <w:lvlText w:val="o"/>
      <w:lvlJc w:val="left"/>
      <w:pPr>
        <w:ind w:left="2234" w:hanging="360"/>
      </w:pPr>
      <w:rPr>
        <w:rFonts w:ascii="Courier New" w:hAnsi="Courier New" w:cs="Courier New" w:hint="default"/>
      </w:rPr>
    </w:lvl>
    <w:lvl w:ilvl="2" w:tplc="5074D89A" w:tentative="1">
      <w:start w:val="1"/>
      <w:numFmt w:val="bullet"/>
      <w:lvlText w:val=""/>
      <w:lvlJc w:val="left"/>
      <w:pPr>
        <w:ind w:left="2954" w:hanging="360"/>
      </w:pPr>
      <w:rPr>
        <w:rFonts w:ascii="Wingdings" w:hAnsi="Wingdings" w:hint="default"/>
      </w:rPr>
    </w:lvl>
    <w:lvl w:ilvl="3" w:tplc="2960D1C4" w:tentative="1">
      <w:start w:val="1"/>
      <w:numFmt w:val="bullet"/>
      <w:lvlText w:val=""/>
      <w:lvlJc w:val="left"/>
      <w:pPr>
        <w:ind w:left="3674" w:hanging="360"/>
      </w:pPr>
      <w:rPr>
        <w:rFonts w:ascii="Symbol" w:hAnsi="Symbol" w:hint="default"/>
      </w:rPr>
    </w:lvl>
    <w:lvl w:ilvl="4" w:tplc="D5D6F07C" w:tentative="1">
      <w:start w:val="1"/>
      <w:numFmt w:val="bullet"/>
      <w:lvlText w:val="o"/>
      <w:lvlJc w:val="left"/>
      <w:pPr>
        <w:ind w:left="4394" w:hanging="360"/>
      </w:pPr>
      <w:rPr>
        <w:rFonts w:ascii="Courier New" w:hAnsi="Courier New" w:cs="Courier New" w:hint="default"/>
      </w:rPr>
    </w:lvl>
    <w:lvl w:ilvl="5" w:tplc="84067C38" w:tentative="1">
      <w:start w:val="1"/>
      <w:numFmt w:val="bullet"/>
      <w:lvlText w:val=""/>
      <w:lvlJc w:val="left"/>
      <w:pPr>
        <w:ind w:left="5114" w:hanging="360"/>
      </w:pPr>
      <w:rPr>
        <w:rFonts w:ascii="Wingdings" w:hAnsi="Wingdings" w:hint="default"/>
      </w:rPr>
    </w:lvl>
    <w:lvl w:ilvl="6" w:tplc="CC92B204" w:tentative="1">
      <w:start w:val="1"/>
      <w:numFmt w:val="bullet"/>
      <w:lvlText w:val=""/>
      <w:lvlJc w:val="left"/>
      <w:pPr>
        <w:ind w:left="5834" w:hanging="360"/>
      </w:pPr>
      <w:rPr>
        <w:rFonts w:ascii="Symbol" w:hAnsi="Symbol" w:hint="default"/>
      </w:rPr>
    </w:lvl>
    <w:lvl w:ilvl="7" w:tplc="B52017CA" w:tentative="1">
      <w:start w:val="1"/>
      <w:numFmt w:val="bullet"/>
      <w:lvlText w:val="o"/>
      <w:lvlJc w:val="left"/>
      <w:pPr>
        <w:ind w:left="6554" w:hanging="360"/>
      </w:pPr>
      <w:rPr>
        <w:rFonts w:ascii="Courier New" w:hAnsi="Courier New" w:cs="Courier New" w:hint="default"/>
      </w:rPr>
    </w:lvl>
    <w:lvl w:ilvl="8" w:tplc="054804E6" w:tentative="1">
      <w:start w:val="1"/>
      <w:numFmt w:val="bullet"/>
      <w:lvlText w:val=""/>
      <w:lvlJc w:val="left"/>
      <w:pPr>
        <w:ind w:left="7274" w:hanging="360"/>
      </w:pPr>
      <w:rPr>
        <w:rFonts w:ascii="Wingdings" w:hAnsi="Wingdings" w:hint="default"/>
      </w:rPr>
    </w:lvl>
  </w:abstractNum>
  <w:abstractNum w:abstractNumId="10">
    <w:nsid w:val="738A40C2"/>
    <w:multiLevelType w:val="hybridMultilevel"/>
    <w:tmpl w:val="420C1C9E"/>
    <w:lvl w:ilvl="0" w:tplc="EC34331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>
    <w:nsid w:val="77891A2A"/>
    <w:multiLevelType w:val="hybridMultilevel"/>
    <w:tmpl w:val="CB5E54F8"/>
    <w:lvl w:ilvl="0" w:tplc="EC34331E">
      <w:start w:val="1"/>
      <w:numFmt w:val="bullet"/>
      <w:lvlText w:val="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10"/>
  </w:num>
  <w:num w:numId="7">
    <w:abstractNumId w:val="11"/>
  </w:num>
  <w:num w:numId="8">
    <w:abstractNumId w:val="7"/>
  </w:num>
  <w:num w:numId="9">
    <w:abstractNumId w:val="8"/>
  </w:num>
  <w:num w:numId="10">
    <w:abstractNumId w:val="9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activeWritingStyle w:appName="MSWord" w:lang="ru-RU" w:vendorID="64" w:dllVersion="6" w:nlCheck="1" w:checkStyle="0"/>
  <w:activeWritingStyle w:appName="MSWord" w:lang="ru-RU" w:vendorID="64" w:dllVersion="4096" w:nlCheck="1" w:checkStyle="0"/>
  <w:activeWritingStyle w:appName="MSWord" w:lang="ru-RU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0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03DD"/>
    <w:rsid w:val="00003635"/>
    <w:rsid w:val="00013B6D"/>
    <w:rsid w:val="00020A7E"/>
    <w:rsid w:val="00025411"/>
    <w:rsid w:val="00026B3D"/>
    <w:rsid w:val="000270CE"/>
    <w:rsid w:val="000303D5"/>
    <w:rsid w:val="0004154A"/>
    <w:rsid w:val="00044F83"/>
    <w:rsid w:val="0004530F"/>
    <w:rsid w:val="00051268"/>
    <w:rsid w:val="000615C3"/>
    <w:rsid w:val="0006389E"/>
    <w:rsid w:val="00070550"/>
    <w:rsid w:val="00075766"/>
    <w:rsid w:val="00075C62"/>
    <w:rsid w:val="00077914"/>
    <w:rsid w:val="00081E3D"/>
    <w:rsid w:val="000846DE"/>
    <w:rsid w:val="00094CB3"/>
    <w:rsid w:val="000A1055"/>
    <w:rsid w:val="000A4969"/>
    <w:rsid w:val="000A5AD0"/>
    <w:rsid w:val="000B465E"/>
    <w:rsid w:val="000B4C8D"/>
    <w:rsid w:val="000B7F83"/>
    <w:rsid w:val="000C3AD0"/>
    <w:rsid w:val="000C72EE"/>
    <w:rsid w:val="000D0080"/>
    <w:rsid w:val="000D4C09"/>
    <w:rsid w:val="000D7000"/>
    <w:rsid w:val="000D76D3"/>
    <w:rsid w:val="000E572E"/>
    <w:rsid w:val="0010586E"/>
    <w:rsid w:val="00106345"/>
    <w:rsid w:val="00110BCE"/>
    <w:rsid w:val="00122EFA"/>
    <w:rsid w:val="00134C0D"/>
    <w:rsid w:val="00134E79"/>
    <w:rsid w:val="00137F08"/>
    <w:rsid w:val="001417F3"/>
    <w:rsid w:val="0014470B"/>
    <w:rsid w:val="00145598"/>
    <w:rsid w:val="00152F8F"/>
    <w:rsid w:val="00157D18"/>
    <w:rsid w:val="00163221"/>
    <w:rsid w:val="001732B9"/>
    <w:rsid w:val="00177A40"/>
    <w:rsid w:val="0018007E"/>
    <w:rsid w:val="001836F9"/>
    <w:rsid w:val="00191266"/>
    <w:rsid w:val="001943DB"/>
    <w:rsid w:val="00196B42"/>
    <w:rsid w:val="001979FC"/>
    <w:rsid w:val="001A1BBD"/>
    <w:rsid w:val="001A67E6"/>
    <w:rsid w:val="001A6A40"/>
    <w:rsid w:val="001B27FD"/>
    <w:rsid w:val="001B7661"/>
    <w:rsid w:val="001C1CFE"/>
    <w:rsid w:val="001C207F"/>
    <w:rsid w:val="001D5FE8"/>
    <w:rsid w:val="001E41B6"/>
    <w:rsid w:val="001F2F83"/>
    <w:rsid w:val="00201E2C"/>
    <w:rsid w:val="00207292"/>
    <w:rsid w:val="00207684"/>
    <w:rsid w:val="0021282E"/>
    <w:rsid w:val="00214126"/>
    <w:rsid w:val="00222EDE"/>
    <w:rsid w:val="00224E8C"/>
    <w:rsid w:val="00247553"/>
    <w:rsid w:val="00252FA2"/>
    <w:rsid w:val="00274A2F"/>
    <w:rsid w:val="00285CE6"/>
    <w:rsid w:val="00287CB5"/>
    <w:rsid w:val="0029271A"/>
    <w:rsid w:val="002A42FB"/>
    <w:rsid w:val="002A4554"/>
    <w:rsid w:val="002B65F8"/>
    <w:rsid w:val="002C1B7E"/>
    <w:rsid w:val="002C57D6"/>
    <w:rsid w:val="002D3C95"/>
    <w:rsid w:val="002D7D6C"/>
    <w:rsid w:val="002E0FDE"/>
    <w:rsid w:val="002E53ED"/>
    <w:rsid w:val="002F26EA"/>
    <w:rsid w:val="002F2800"/>
    <w:rsid w:val="002F55DB"/>
    <w:rsid w:val="002F5DA6"/>
    <w:rsid w:val="003230C5"/>
    <w:rsid w:val="00323971"/>
    <w:rsid w:val="0032561F"/>
    <w:rsid w:val="003276B1"/>
    <w:rsid w:val="003304D9"/>
    <w:rsid w:val="00336D9F"/>
    <w:rsid w:val="00337EE4"/>
    <w:rsid w:val="00337F67"/>
    <w:rsid w:val="00353887"/>
    <w:rsid w:val="0035408F"/>
    <w:rsid w:val="00360CFC"/>
    <w:rsid w:val="00363918"/>
    <w:rsid w:val="00374D9E"/>
    <w:rsid w:val="003952B3"/>
    <w:rsid w:val="00396290"/>
    <w:rsid w:val="00397C17"/>
    <w:rsid w:val="003A421E"/>
    <w:rsid w:val="003A783F"/>
    <w:rsid w:val="003B3CD1"/>
    <w:rsid w:val="003B45DC"/>
    <w:rsid w:val="003C1C2F"/>
    <w:rsid w:val="003C4362"/>
    <w:rsid w:val="003C5644"/>
    <w:rsid w:val="003C7F5A"/>
    <w:rsid w:val="003D1089"/>
    <w:rsid w:val="003D247B"/>
    <w:rsid w:val="003D79EF"/>
    <w:rsid w:val="003E4AAE"/>
    <w:rsid w:val="003E7A33"/>
    <w:rsid w:val="003F252F"/>
    <w:rsid w:val="003F2876"/>
    <w:rsid w:val="003F6FDA"/>
    <w:rsid w:val="003F7F6A"/>
    <w:rsid w:val="00400C9A"/>
    <w:rsid w:val="004079C8"/>
    <w:rsid w:val="00411C98"/>
    <w:rsid w:val="00416E81"/>
    <w:rsid w:val="00424608"/>
    <w:rsid w:val="00426090"/>
    <w:rsid w:val="004266DB"/>
    <w:rsid w:val="0043239F"/>
    <w:rsid w:val="00432404"/>
    <w:rsid w:val="004339F2"/>
    <w:rsid w:val="00433E45"/>
    <w:rsid w:val="00436D44"/>
    <w:rsid w:val="004400D3"/>
    <w:rsid w:val="00441786"/>
    <w:rsid w:val="004420EC"/>
    <w:rsid w:val="00451E82"/>
    <w:rsid w:val="00455C13"/>
    <w:rsid w:val="004576CA"/>
    <w:rsid w:val="004612BB"/>
    <w:rsid w:val="004635FB"/>
    <w:rsid w:val="00463D44"/>
    <w:rsid w:val="004714D5"/>
    <w:rsid w:val="00471CF2"/>
    <w:rsid w:val="004729FB"/>
    <w:rsid w:val="00477315"/>
    <w:rsid w:val="004805AC"/>
    <w:rsid w:val="00491AB2"/>
    <w:rsid w:val="004A2006"/>
    <w:rsid w:val="004A4EB9"/>
    <w:rsid w:val="004A662E"/>
    <w:rsid w:val="004A704E"/>
    <w:rsid w:val="004B2D39"/>
    <w:rsid w:val="004B4234"/>
    <w:rsid w:val="004C28D7"/>
    <w:rsid w:val="004C5155"/>
    <w:rsid w:val="004D0046"/>
    <w:rsid w:val="004E652D"/>
    <w:rsid w:val="004F0F3E"/>
    <w:rsid w:val="004F15C5"/>
    <w:rsid w:val="004F235D"/>
    <w:rsid w:val="00504475"/>
    <w:rsid w:val="00511A91"/>
    <w:rsid w:val="005222BD"/>
    <w:rsid w:val="005241FA"/>
    <w:rsid w:val="00527B50"/>
    <w:rsid w:val="005351DA"/>
    <w:rsid w:val="00537026"/>
    <w:rsid w:val="00547064"/>
    <w:rsid w:val="0054785F"/>
    <w:rsid w:val="00552E6B"/>
    <w:rsid w:val="0055312E"/>
    <w:rsid w:val="00553F77"/>
    <w:rsid w:val="00557387"/>
    <w:rsid w:val="005635A3"/>
    <w:rsid w:val="00573A8F"/>
    <w:rsid w:val="00574C3E"/>
    <w:rsid w:val="0057798C"/>
    <w:rsid w:val="00577BEF"/>
    <w:rsid w:val="00577D31"/>
    <w:rsid w:val="00594AB9"/>
    <w:rsid w:val="00597062"/>
    <w:rsid w:val="005978DC"/>
    <w:rsid w:val="005C25A5"/>
    <w:rsid w:val="005C5202"/>
    <w:rsid w:val="005D206F"/>
    <w:rsid w:val="005D514B"/>
    <w:rsid w:val="005E4227"/>
    <w:rsid w:val="005F3D79"/>
    <w:rsid w:val="006013D2"/>
    <w:rsid w:val="006055B9"/>
    <w:rsid w:val="00607E2A"/>
    <w:rsid w:val="0061101F"/>
    <w:rsid w:val="00624D57"/>
    <w:rsid w:val="00626189"/>
    <w:rsid w:val="00634011"/>
    <w:rsid w:val="00635FAA"/>
    <w:rsid w:val="006412EA"/>
    <w:rsid w:val="00642C96"/>
    <w:rsid w:val="00654715"/>
    <w:rsid w:val="006561FC"/>
    <w:rsid w:val="00666C5A"/>
    <w:rsid w:val="00675655"/>
    <w:rsid w:val="00676DA1"/>
    <w:rsid w:val="006801A8"/>
    <w:rsid w:val="00681A37"/>
    <w:rsid w:val="00690DE1"/>
    <w:rsid w:val="006910EC"/>
    <w:rsid w:val="006921C8"/>
    <w:rsid w:val="00692A4B"/>
    <w:rsid w:val="006A0831"/>
    <w:rsid w:val="006A13E8"/>
    <w:rsid w:val="006B1EB7"/>
    <w:rsid w:val="006B32C6"/>
    <w:rsid w:val="006B4D3E"/>
    <w:rsid w:val="006C63FE"/>
    <w:rsid w:val="006D3F99"/>
    <w:rsid w:val="006D6D0D"/>
    <w:rsid w:val="006E2359"/>
    <w:rsid w:val="006E4638"/>
    <w:rsid w:val="006F7433"/>
    <w:rsid w:val="006F75E4"/>
    <w:rsid w:val="00700803"/>
    <w:rsid w:val="00702BF3"/>
    <w:rsid w:val="007064ED"/>
    <w:rsid w:val="00711958"/>
    <w:rsid w:val="00732587"/>
    <w:rsid w:val="0073435C"/>
    <w:rsid w:val="00734C0A"/>
    <w:rsid w:val="007404E7"/>
    <w:rsid w:val="007456E4"/>
    <w:rsid w:val="007468C5"/>
    <w:rsid w:val="00751E04"/>
    <w:rsid w:val="0075381A"/>
    <w:rsid w:val="00755867"/>
    <w:rsid w:val="007568E2"/>
    <w:rsid w:val="0076152E"/>
    <w:rsid w:val="007737B8"/>
    <w:rsid w:val="00775F18"/>
    <w:rsid w:val="00777360"/>
    <w:rsid w:val="00780F72"/>
    <w:rsid w:val="00790FEE"/>
    <w:rsid w:val="007929CA"/>
    <w:rsid w:val="00795BDC"/>
    <w:rsid w:val="00795EAF"/>
    <w:rsid w:val="007969F6"/>
    <w:rsid w:val="007A0507"/>
    <w:rsid w:val="007A302D"/>
    <w:rsid w:val="007B03DD"/>
    <w:rsid w:val="007B646B"/>
    <w:rsid w:val="007D1C4D"/>
    <w:rsid w:val="007D6802"/>
    <w:rsid w:val="007E00F9"/>
    <w:rsid w:val="007E7DC0"/>
    <w:rsid w:val="00806EC7"/>
    <w:rsid w:val="00816829"/>
    <w:rsid w:val="0082134F"/>
    <w:rsid w:val="00825811"/>
    <w:rsid w:val="008342A2"/>
    <w:rsid w:val="00842243"/>
    <w:rsid w:val="00842F07"/>
    <w:rsid w:val="00864635"/>
    <w:rsid w:val="008652CC"/>
    <w:rsid w:val="00872CF3"/>
    <w:rsid w:val="00884F6E"/>
    <w:rsid w:val="008854AF"/>
    <w:rsid w:val="00887427"/>
    <w:rsid w:val="0089404F"/>
    <w:rsid w:val="00895CCA"/>
    <w:rsid w:val="008979F1"/>
    <w:rsid w:val="008A2A40"/>
    <w:rsid w:val="008B59A2"/>
    <w:rsid w:val="008B63E0"/>
    <w:rsid w:val="008C3F9D"/>
    <w:rsid w:val="008C7112"/>
    <w:rsid w:val="008D1523"/>
    <w:rsid w:val="008D4830"/>
    <w:rsid w:val="008E33AE"/>
    <w:rsid w:val="008F2362"/>
    <w:rsid w:val="00900027"/>
    <w:rsid w:val="00900B6B"/>
    <w:rsid w:val="009054DC"/>
    <w:rsid w:val="009102EF"/>
    <w:rsid w:val="00923C7D"/>
    <w:rsid w:val="0092497D"/>
    <w:rsid w:val="009320AD"/>
    <w:rsid w:val="0093291C"/>
    <w:rsid w:val="009339EC"/>
    <w:rsid w:val="00947E92"/>
    <w:rsid w:val="00951FA6"/>
    <w:rsid w:val="00955A5C"/>
    <w:rsid w:val="00961CC2"/>
    <w:rsid w:val="0099267D"/>
    <w:rsid w:val="009956A5"/>
    <w:rsid w:val="0099691F"/>
    <w:rsid w:val="009A5514"/>
    <w:rsid w:val="009A5D4B"/>
    <w:rsid w:val="009B3036"/>
    <w:rsid w:val="009B37A6"/>
    <w:rsid w:val="009C52E3"/>
    <w:rsid w:val="009D11E1"/>
    <w:rsid w:val="009D4915"/>
    <w:rsid w:val="009E482C"/>
    <w:rsid w:val="009E5B19"/>
    <w:rsid w:val="009F24DF"/>
    <w:rsid w:val="009F5356"/>
    <w:rsid w:val="009F6019"/>
    <w:rsid w:val="00A03EE3"/>
    <w:rsid w:val="00A14596"/>
    <w:rsid w:val="00A166FE"/>
    <w:rsid w:val="00A247E3"/>
    <w:rsid w:val="00A41088"/>
    <w:rsid w:val="00A417E3"/>
    <w:rsid w:val="00A440F3"/>
    <w:rsid w:val="00A54D33"/>
    <w:rsid w:val="00A60F42"/>
    <w:rsid w:val="00A63F5F"/>
    <w:rsid w:val="00A66F25"/>
    <w:rsid w:val="00A84A3E"/>
    <w:rsid w:val="00A85CF1"/>
    <w:rsid w:val="00A917A4"/>
    <w:rsid w:val="00AA1B5E"/>
    <w:rsid w:val="00AB36CC"/>
    <w:rsid w:val="00AD3349"/>
    <w:rsid w:val="00AE5653"/>
    <w:rsid w:val="00AE577E"/>
    <w:rsid w:val="00AF5430"/>
    <w:rsid w:val="00AF78DA"/>
    <w:rsid w:val="00B009C4"/>
    <w:rsid w:val="00B04D9C"/>
    <w:rsid w:val="00B0520D"/>
    <w:rsid w:val="00B13509"/>
    <w:rsid w:val="00B1702A"/>
    <w:rsid w:val="00B179A6"/>
    <w:rsid w:val="00B20401"/>
    <w:rsid w:val="00B26FA8"/>
    <w:rsid w:val="00B30635"/>
    <w:rsid w:val="00B30644"/>
    <w:rsid w:val="00B30934"/>
    <w:rsid w:val="00B314F3"/>
    <w:rsid w:val="00B32C15"/>
    <w:rsid w:val="00B34928"/>
    <w:rsid w:val="00B41329"/>
    <w:rsid w:val="00B51D61"/>
    <w:rsid w:val="00B54BCC"/>
    <w:rsid w:val="00B73B58"/>
    <w:rsid w:val="00B7507F"/>
    <w:rsid w:val="00B90FD4"/>
    <w:rsid w:val="00B9786A"/>
    <w:rsid w:val="00BA28B3"/>
    <w:rsid w:val="00BA2E1B"/>
    <w:rsid w:val="00BA4A56"/>
    <w:rsid w:val="00BC03BE"/>
    <w:rsid w:val="00BF6EF4"/>
    <w:rsid w:val="00C10BAB"/>
    <w:rsid w:val="00C4338B"/>
    <w:rsid w:val="00C46BCB"/>
    <w:rsid w:val="00C53167"/>
    <w:rsid w:val="00C5731E"/>
    <w:rsid w:val="00C71C60"/>
    <w:rsid w:val="00C72AFF"/>
    <w:rsid w:val="00C87164"/>
    <w:rsid w:val="00C93074"/>
    <w:rsid w:val="00C93F6E"/>
    <w:rsid w:val="00CA4D94"/>
    <w:rsid w:val="00CA7320"/>
    <w:rsid w:val="00CB0CE3"/>
    <w:rsid w:val="00CB4B45"/>
    <w:rsid w:val="00CB63E7"/>
    <w:rsid w:val="00CD4963"/>
    <w:rsid w:val="00CD4B95"/>
    <w:rsid w:val="00CD7103"/>
    <w:rsid w:val="00CE69CB"/>
    <w:rsid w:val="00CF0EB3"/>
    <w:rsid w:val="00CF2065"/>
    <w:rsid w:val="00CF2955"/>
    <w:rsid w:val="00CF5AB5"/>
    <w:rsid w:val="00CF72EA"/>
    <w:rsid w:val="00D01871"/>
    <w:rsid w:val="00D01F32"/>
    <w:rsid w:val="00D101EC"/>
    <w:rsid w:val="00D23E5B"/>
    <w:rsid w:val="00D266FD"/>
    <w:rsid w:val="00D44AE0"/>
    <w:rsid w:val="00D46E59"/>
    <w:rsid w:val="00D477D0"/>
    <w:rsid w:val="00D51D62"/>
    <w:rsid w:val="00D521C1"/>
    <w:rsid w:val="00D526D2"/>
    <w:rsid w:val="00D54061"/>
    <w:rsid w:val="00D6754B"/>
    <w:rsid w:val="00D806C8"/>
    <w:rsid w:val="00D860BA"/>
    <w:rsid w:val="00D90F8B"/>
    <w:rsid w:val="00D94961"/>
    <w:rsid w:val="00DA092A"/>
    <w:rsid w:val="00DA293F"/>
    <w:rsid w:val="00DC3D85"/>
    <w:rsid w:val="00DC6DD5"/>
    <w:rsid w:val="00DD153B"/>
    <w:rsid w:val="00DD16AA"/>
    <w:rsid w:val="00DE09A8"/>
    <w:rsid w:val="00DF4712"/>
    <w:rsid w:val="00DF5311"/>
    <w:rsid w:val="00DF681C"/>
    <w:rsid w:val="00E04078"/>
    <w:rsid w:val="00E0754C"/>
    <w:rsid w:val="00E0767D"/>
    <w:rsid w:val="00E27D5C"/>
    <w:rsid w:val="00E309EF"/>
    <w:rsid w:val="00E34AC6"/>
    <w:rsid w:val="00E36ECF"/>
    <w:rsid w:val="00E40929"/>
    <w:rsid w:val="00E44AF9"/>
    <w:rsid w:val="00E4555C"/>
    <w:rsid w:val="00E54AD8"/>
    <w:rsid w:val="00E553C0"/>
    <w:rsid w:val="00E81350"/>
    <w:rsid w:val="00E96B0B"/>
    <w:rsid w:val="00EA13F6"/>
    <w:rsid w:val="00EA2157"/>
    <w:rsid w:val="00EA3AAA"/>
    <w:rsid w:val="00EA535F"/>
    <w:rsid w:val="00EB0338"/>
    <w:rsid w:val="00ED12A6"/>
    <w:rsid w:val="00ED66FF"/>
    <w:rsid w:val="00EE373B"/>
    <w:rsid w:val="00EE3884"/>
    <w:rsid w:val="00EE58A4"/>
    <w:rsid w:val="00EF5147"/>
    <w:rsid w:val="00EF6C7F"/>
    <w:rsid w:val="00F2094D"/>
    <w:rsid w:val="00F41782"/>
    <w:rsid w:val="00F46950"/>
    <w:rsid w:val="00F5392A"/>
    <w:rsid w:val="00F544D1"/>
    <w:rsid w:val="00F54805"/>
    <w:rsid w:val="00F55AD0"/>
    <w:rsid w:val="00F60414"/>
    <w:rsid w:val="00F633E3"/>
    <w:rsid w:val="00F64B40"/>
    <w:rsid w:val="00F6508D"/>
    <w:rsid w:val="00F65EA7"/>
    <w:rsid w:val="00F679D7"/>
    <w:rsid w:val="00F707EF"/>
    <w:rsid w:val="00F86308"/>
    <w:rsid w:val="00F9361D"/>
    <w:rsid w:val="00F94D98"/>
    <w:rsid w:val="00F962B4"/>
    <w:rsid w:val="00FA4848"/>
    <w:rsid w:val="00FC2019"/>
    <w:rsid w:val="00FC2B41"/>
    <w:rsid w:val="00FC6067"/>
    <w:rsid w:val="00FE0E8C"/>
    <w:rsid w:val="00FE35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04CAF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1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350"/>
  </w:style>
  <w:style w:type="paragraph" w:styleId="1">
    <w:name w:val="heading 1"/>
    <w:basedOn w:val="a"/>
    <w:next w:val="a"/>
    <w:link w:val="10"/>
    <w:uiPriority w:val="9"/>
    <w:qFormat/>
    <w:rsid w:val="005370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D10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0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370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3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026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uiPriority w:val="9"/>
    <w:rsid w:val="00D101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4079C8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3304D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304D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304D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304D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304D9"/>
    <w:rPr>
      <w:b/>
      <w:bCs/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947E92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E41B6"/>
    <w:rPr>
      <w:color w:val="605E5C"/>
      <w:shd w:val="clear" w:color="auto" w:fill="E1DFDD"/>
    </w:rPr>
  </w:style>
  <w:style w:type="paragraph" w:styleId="2">
    <w:name w:val="List Bullet 2"/>
    <w:basedOn w:val="a"/>
    <w:uiPriority w:val="19"/>
    <w:rsid w:val="00E0767D"/>
    <w:pPr>
      <w:numPr>
        <w:numId w:val="11"/>
      </w:numPr>
      <w:spacing w:before="120" w:after="120"/>
      <w:jc w:val="both"/>
    </w:pPr>
    <w:rPr>
      <w:rFonts w:ascii="Times New Roman" w:hAnsi="Times New Roman"/>
      <w:sz w:val="28"/>
    </w:rPr>
  </w:style>
  <w:style w:type="table" w:styleId="ad">
    <w:name w:val="Table Grid"/>
    <w:basedOn w:val="a1"/>
    <w:uiPriority w:val="59"/>
    <w:rsid w:val="007E7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3B45DC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3E4AAE"/>
    <w:rPr>
      <w:color w:val="605E5C"/>
      <w:shd w:val="clear" w:color="auto" w:fill="E1DFDD"/>
    </w:rPr>
  </w:style>
  <w:style w:type="paragraph" w:styleId="af">
    <w:name w:val="Subtitle"/>
    <w:basedOn w:val="a"/>
    <w:next w:val="a"/>
    <w:link w:val="af0"/>
    <w:uiPriority w:val="11"/>
    <w:qFormat/>
    <w:rsid w:val="008D483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8D4830"/>
    <w:rPr>
      <w:rFonts w:eastAsiaTheme="minorEastAsia"/>
      <w:color w:val="5A5A5A" w:themeColor="text1" w:themeTint="A5"/>
      <w:spacing w:val="1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19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1350"/>
  </w:style>
  <w:style w:type="paragraph" w:styleId="1">
    <w:name w:val="heading 1"/>
    <w:basedOn w:val="a"/>
    <w:next w:val="a"/>
    <w:link w:val="10"/>
    <w:uiPriority w:val="9"/>
    <w:qFormat/>
    <w:rsid w:val="0053702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0">
    <w:name w:val="heading 2"/>
    <w:basedOn w:val="a"/>
    <w:next w:val="a"/>
    <w:link w:val="21"/>
    <w:uiPriority w:val="9"/>
    <w:unhideWhenUsed/>
    <w:qFormat/>
    <w:rsid w:val="00D101EC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2609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53702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Balloon Text"/>
    <w:basedOn w:val="a"/>
    <w:link w:val="a5"/>
    <w:uiPriority w:val="99"/>
    <w:semiHidden/>
    <w:unhideWhenUsed/>
    <w:rsid w:val="005370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37026"/>
    <w:rPr>
      <w:rFonts w:ascii="Tahoma" w:hAnsi="Tahoma" w:cs="Tahoma"/>
      <w:sz w:val="16"/>
      <w:szCs w:val="16"/>
    </w:rPr>
  </w:style>
  <w:style w:type="character" w:customStyle="1" w:styleId="21">
    <w:name w:val="Заголовок 2 Знак"/>
    <w:basedOn w:val="a0"/>
    <w:link w:val="20"/>
    <w:uiPriority w:val="9"/>
    <w:rsid w:val="00D101E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6">
    <w:name w:val="Hyperlink"/>
    <w:basedOn w:val="a0"/>
    <w:uiPriority w:val="99"/>
    <w:unhideWhenUsed/>
    <w:rsid w:val="004079C8"/>
    <w:rPr>
      <w:color w:val="0000FF" w:themeColor="hyperlink"/>
      <w:u w:val="single"/>
    </w:rPr>
  </w:style>
  <w:style w:type="character" w:styleId="a7">
    <w:name w:val="annotation reference"/>
    <w:basedOn w:val="a0"/>
    <w:uiPriority w:val="99"/>
    <w:semiHidden/>
    <w:unhideWhenUsed/>
    <w:rsid w:val="003304D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3304D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3304D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3304D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3304D9"/>
    <w:rPr>
      <w:b/>
      <w:bCs/>
      <w:sz w:val="20"/>
      <w:szCs w:val="20"/>
    </w:rPr>
  </w:style>
  <w:style w:type="character" w:styleId="ac">
    <w:name w:val="FollowedHyperlink"/>
    <w:basedOn w:val="a0"/>
    <w:uiPriority w:val="99"/>
    <w:semiHidden/>
    <w:unhideWhenUsed/>
    <w:rsid w:val="00947E92"/>
    <w:rPr>
      <w:color w:val="800080" w:themeColor="followed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1E41B6"/>
    <w:rPr>
      <w:color w:val="605E5C"/>
      <w:shd w:val="clear" w:color="auto" w:fill="E1DFDD"/>
    </w:rPr>
  </w:style>
  <w:style w:type="paragraph" w:styleId="2">
    <w:name w:val="List Bullet 2"/>
    <w:basedOn w:val="a"/>
    <w:uiPriority w:val="19"/>
    <w:rsid w:val="00E0767D"/>
    <w:pPr>
      <w:numPr>
        <w:numId w:val="11"/>
      </w:numPr>
      <w:spacing w:before="120" w:after="120"/>
      <w:jc w:val="both"/>
    </w:pPr>
    <w:rPr>
      <w:rFonts w:ascii="Times New Roman" w:hAnsi="Times New Roman"/>
      <w:sz w:val="28"/>
    </w:rPr>
  </w:style>
  <w:style w:type="table" w:styleId="ad">
    <w:name w:val="Table Grid"/>
    <w:basedOn w:val="a1"/>
    <w:uiPriority w:val="59"/>
    <w:rsid w:val="007E7D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Revision"/>
    <w:hidden/>
    <w:uiPriority w:val="99"/>
    <w:semiHidden/>
    <w:rsid w:val="003B45DC"/>
    <w:pPr>
      <w:spacing w:after="0" w:line="240" w:lineRule="auto"/>
    </w:pPr>
  </w:style>
  <w:style w:type="character" w:customStyle="1" w:styleId="UnresolvedMention">
    <w:name w:val="Unresolved Mention"/>
    <w:basedOn w:val="a0"/>
    <w:uiPriority w:val="99"/>
    <w:semiHidden/>
    <w:unhideWhenUsed/>
    <w:rsid w:val="003E4AAE"/>
    <w:rPr>
      <w:color w:val="605E5C"/>
      <w:shd w:val="clear" w:color="auto" w:fill="E1DFDD"/>
    </w:rPr>
  </w:style>
  <w:style w:type="paragraph" w:styleId="af">
    <w:name w:val="Subtitle"/>
    <w:basedOn w:val="a"/>
    <w:next w:val="a"/>
    <w:link w:val="af0"/>
    <w:uiPriority w:val="11"/>
    <w:qFormat/>
    <w:rsid w:val="008D4830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af0">
    <w:name w:val="Подзаголовок Знак"/>
    <w:basedOn w:val="a0"/>
    <w:link w:val="af"/>
    <w:uiPriority w:val="11"/>
    <w:rsid w:val="008D4830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30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fontTable" Target="fontTable.xml"/><Relationship Id="rId7" Type="http://schemas.openxmlformats.org/officeDocument/2006/relationships/hyperlink" Target="https://gosuslugi.ru/600226/1/for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settings" Target="settings.xml"/><Relationship Id="rId61" Type="http://schemas.openxmlformats.org/officeDocument/2006/relationships/image" Target="media/image54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F8356-6E09-4288-8EE7-49DAA4092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2433</Words>
  <Characters>13873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Шевченко Павел Александрович</dc:creator>
  <cp:lastModifiedBy>Немченкова Екатерина Сергеевна</cp:lastModifiedBy>
  <cp:revision>2</cp:revision>
  <dcterms:created xsi:type="dcterms:W3CDTF">2021-06-15T13:18:00Z</dcterms:created>
  <dcterms:modified xsi:type="dcterms:W3CDTF">2021-06-15T13:18:00Z</dcterms:modified>
</cp:coreProperties>
</file>