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E7" w:rsidRDefault="005D26B2" w:rsidP="00636B0C">
      <w:pPr>
        <w:widowControl w:val="0"/>
        <w:suppressAutoHyphens/>
        <w:mirrorIndent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Тезисы доклада</w:t>
      </w:r>
      <w:r w:rsidR="00DD74E7" w:rsidRPr="00DD74E7">
        <w:rPr>
          <w:b/>
          <w:sz w:val="28"/>
          <w:szCs w:val="28"/>
        </w:rPr>
        <w:t xml:space="preserve"> </w:t>
      </w:r>
    </w:p>
    <w:p w:rsidR="00636B0C" w:rsidRDefault="0086150B" w:rsidP="00636B0C">
      <w:pPr>
        <w:widowControl w:val="0"/>
        <w:suppressAutoHyphens/>
        <w:mirrorIndents/>
        <w:jc w:val="center"/>
        <w:rPr>
          <w:b/>
          <w:sz w:val="28"/>
          <w:szCs w:val="28"/>
        </w:rPr>
      </w:pPr>
      <w:bookmarkStart w:id="0" w:name="_GoBack"/>
      <w:bookmarkEnd w:id="0"/>
      <w:r w:rsidRPr="00DD74E7">
        <w:rPr>
          <w:b/>
          <w:sz w:val="28"/>
          <w:szCs w:val="28"/>
        </w:rPr>
        <w:t xml:space="preserve">начальника </w:t>
      </w:r>
      <w:r w:rsidR="00636B0C">
        <w:rPr>
          <w:b/>
          <w:sz w:val="28"/>
          <w:szCs w:val="28"/>
        </w:rPr>
        <w:t>Департамента Смоленской области</w:t>
      </w:r>
    </w:p>
    <w:p w:rsidR="00636B0C" w:rsidRDefault="0086150B" w:rsidP="00636B0C">
      <w:pPr>
        <w:widowControl w:val="0"/>
        <w:suppressAutoHyphens/>
        <w:mirrorIndents/>
        <w:jc w:val="center"/>
        <w:rPr>
          <w:b/>
          <w:sz w:val="28"/>
          <w:szCs w:val="28"/>
        </w:rPr>
      </w:pPr>
      <w:r w:rsidRPr="00DD74E7">
        <w:rPr>
          <w:b/>
          <w:sz w:val="28"/>
          <w:szCs w:val="28"/>
        </w:rPr>
        <w:t>по соци</w:t>
      </w:r>
      <w:r w:rsidR="00636B0C">
        <w:rPr>
          <w:b/>
          <w:sz w:val="28"/>
          <w:szCs w:val="28"/>
        </w:rPr>
        <w:t>альному развитию Е.А. Романовой</w:t>
      </w:r>
    </w:p>
    <w:p w:rsidR="00636B0C" w:rsidRDefault="0086150B" w:rsidP="00636B0C">
      <w:pPr>
        <w:widowControl w:val="0"/>
        <w:suppressAutoHyphens/>
        <w:mirrorIndents/>
        <w:jc w:val="center"/>
        <w:rPr>
          <w:b/>
          <w:sz w:val="28"/>
          <w:szCs w:val="28"/>
        </w:rPr>
      </w:pPr>
      <w:r w:rsidRPr="00DD74E7">
        <w:rPr>
          <w:b/>
          <w:sz w:val="28"/>
          <w:szCs w:val="28"/>
        </w:rPr>
        <w:t xml:space="preserve">«Об итогах деятельности </w:t>
      </w:r>
      <w:r w:rsidR="00636B0C">
        <w:rPr>
          <w:b/>
          <w:sz w:val="28"/>
          <w:szCs w:val="28"/>
        </w:rPr>
        <w:t>Департамента Смоленской области</w:t>
      </w:r>
    </w:p>
    <w:p w:rsidR="0086150B" w:rsidRPr="00DD74E7" w:rsidRDefault="0086150B" w:rsidP="00636B0C">
      <w:pPr>
        <w:widowControl w:val="0"/>
        <w:suppressAutoHyphens/>
        <w:mirrorIndents/>
        <w:jc w:val="center"/>
        <w:rPr>
          <w:sz w:val="28"/>
          <w:szCs w:val="28"/>
        </w:rPr>
      </w:pPr>
      <w:r w:rsidRPr="00DD74E7">
        <w:rPr>
          <w:b/>
          <w:sz w:val="28"/>
          <w:szCs w:val="28"/>
        </w:rPr>
        <w:t>по социальному развитию в 2021 году и задачах на 2022 год»</w:t>
      </w:r>
    </w:p>
    <w:p w:rsidR="0086150B" w:rsidRPr="00DD74E7" w:rsidRDefault="0086150B" w:rsidP="0086150B">
      <w:pPr>
        <w:widowControl w:val="0"/>
        <w:suppressAutoHyphens/>
        <w:ind w:firstLine="709"/>
        <w:mirrorIndents/>
        <w:jc w:val="both"/>
        <w:rPr>
          <w:sz w:val="28"/>
          <w:szCs w:val="28"/>
        </w:rPr>
      </w:pPr>
    </w:p>
    <w:p w:rsidR="00F15AA2" w:rsidRPr="00DD74E7" w:rsidRDefault="00F15AA2" w:rsidP="00017AE0">
      <w:pPr>
        <w:ind w:firstLine="708"/>
        <w:jc w:val="both"/>
        <w:rPr>
          <w:sz w:val="28"/>
          <w:szCs w:val="28"/>
        </w:rPr>
      </w:pPr>
      <w:r w:rsidRPr="00DD74E7">
        <w:rPr>
          <w:sz w:val="28"/>
          <w:szCs w:val="28"/>
        </w:rPr>
        <w:t xml:space="preserve">Деятельность Департамента </w:t>
      </w:r>
      <w:r w:rsidR="00C84DA0" w:rsidRPr="00DD74E7">
        <w:rPr>
          <w:sz w:val="28"/>
          <w:szCs w:val="28"/>
        </w:rPr>
        <w:t xml:space="preserve">Смоленской области по социальному развитию </w:t>
      </w:r>
      <w:r w:rsidR="00806604">
        <w:rPr>
          <w:sz w:val="28"/>
          <w:szCs w:val="28"/>
        </w:rPr>
        <w:t xml:space="preserve"> (далее – Департамент) </w:t>
      </w:r>
      <w:r w:rsidR="00C84DA0" w:rsidRPr="00DD74E7">
        <w:rPr>
          <w:sz w:val="28"/>
          <w:szCs w:val="28"/>
        </w:rPr>
        <w:t xml:space="preserve">в </w:t>
      </w:r>
      <w:r w:rsidR="00C94CB3" w:rsidRPr="00DD74E7">
        <w:rPr>
          <w:sz w:val="28"/>
          <w:szCs w:val="28"/>
        </w:rPr>
        <w:t>2021 году была направлена на обеспечение достойных стандартов уровня жизни и социального благополучия путем усиления социальной защищенности наиболее уязвимых групп населения, оказание доступны</w:t>
      </w:r>
      <w:r w:rsidR="00EC27CA" w:rsidRPr="00DD74E7">
        <w:rPr>
          <w:sz w:val="28"/>
          <w:szCs w:val="28"/>
        </w:rPr>
        <w:t>х</w:t>
      </w:r>
      <w:r w:rsidR="00C94CB3" w:rsidRPr="00DD74E7">
        <w:rPr>
          <w:sz w:val="28"/>
          <w:szCs w:val="28"/>
        </w:rPr>
        <w:t xml:space="preserve">, качественных государственных и социальных услуг.  </w:t>
      </w:r>
    </w:p>
    <w:p w:rsidR="005E3A26" w:rsidRPr="00F5315E" w:rsidRDefault="009B37C4" w:rsidP="00E6141F">
      <w:pPr>
        <w:ind w:firstLine="708"/>
        <w:jc w:val="both"/>
        <w:rPr>
          <w:sz w:val="28"/>
          <w:szCs w:val="28"/>
        </w:rPr>
      </w:pPr>
      <w:r w:rsidRPr="00DD74E7">
        <w:rPr>
          <w:sz w:val="28"/>
          <w:szCs w:val="28"/>
        </w:rPr>
        <w:t xml:space="preserve">В </w:t>
      </w:r>
      <w:r w:rsidR="00D62850">
        <w:rPr>
          <w:sz w:val="28"/>
          <w:szCs w:val="28"/>
        </w:rPr>
        <w:t>57</w:t>
      </w:r>
      <w:r w:rsidR="009E4886" w:rsidRPr="00DD74E7">
        <w:rPr>
          <w:sz w:val="28"/>
          <w:szCs w:val="28"/>
        </w:rPr>
        <w:t xml:space="preserve"> учрежден</w:t>
      </w:r>
      <w:r w:rsidRPr="00DD74E7">
        <w:rPr>
          <w:sz w:val="28"/>
          <w:szCs w:val="28"/>
        </w:rPr>
        <w:t>иях</w:t>
      </w:r>
      <w:r w:rsidR="009E4886" w:rsidRPr="00DD74E7">
        <w:rPr>
          <w:sz w:val="28"/>
          <w:szCs w:val="28"/>
        </w:rPr>
        <w:t xml:space="preserve"> социального обслуживания</w:t>
      </w:r>
      <w:r w:rsidR="00584BBE" w:rsidRPr="00DD74E7">
        <w:rPr>
          <w:sz w:val="28"/>
          <w:szCs w:val="28"/>
        </w:rPr>
        <w:t xml:space="preserve"> работают</w:t>
      </w:r>
      <w:r w:rsidR="004A5C87" w:rsidRPr="00DD74E7">
        <w:rPr>
          <w:sz w:val="28"/>
          <w:szCs w:val="28"/>
        </w:rPr>
        <w:t xml:space="preserve"> более </w:t>
      </w:r>
      <w:r w:rsidR="00772D34">
        <w:rPr>
          <w:sz w:val="28"/>
          <w:szCs w:val="28"/>
        </w:rPr>
        <w:t>4,5  тыс.</w:t>
      </w:r>
      <w:r w:rsidR="00584BBE" w:rsidRPr="00DD74E7">
        <w:rPr>
          <w:sz w:val="28"/>
          <w:szCs w:val="28"/>
        </w:rPr>
        <w:t xml:space="preserve"> сотрудников</w:t>
      </w:r>
      <w:r w:rsidR="005E3A26" w:rsidRPr="00DD74E7">
        <w:rPr>
          <w:sz w:val="28"/>
          <w:szCs w:val="28"/>
        </w:rPr>
        <w:t>,</w:t>
      </w:r>
      <w:r w:rsidRPr="00DD74E7">
        <w:rPr>
          <w:sz w:val="28"/>
          <w:szCs w:val="28"/>
        </w:rPr>
        <w:t xml:space="preserve"> которыми</w:t>
      </w:r>
      <w:r w:rsidR="00584BBE" w:rsidRPr="00DD74E7">
        <w:rPr>
          <w:sz w:val="28"/>
          <w:szCs w:val="28"/>
        </w:rPr>
        <w:t xml:space="preserve"> </w:t>
      </w:r>
      <w:r w:rsidR="004A5C87" w:rsidRPr="00DD74E7">
        <w:rPr>
          <w:sz w:val="28"/>
          <w:szCs w:val="28"/>
        </w:rPr>
        <w:t>в истекшем году</w:t>
      </w:r>
      <w:r w:rsidR="009E4886" w:rsidRPr="00DD74E7">
        <w:rPr>
          <w:sz w:val="28"/>
          <w:szCs w:val="28"/>
        </w:rPr>
        <w:t xml:space="preserve"> </w:t>
      </w:r>
      <w:r w:rsidR="004A5C87" w:rsidRPr="00DD74E7">
        <w:rPr>
          <w:sz w:val="28"/>
          <w:szCs w:val="28"/>
        </w:rPr>
        <w:t xml:space="preserve">социальные услуги были </w:t>
      </w:r>
      <w:r w:rsidR="009E4886" w:rsidRPr="00DD74E7">
        <w:rPr>
          <w:sz w:val="28"/>
          <w:szCs w:val="28"/>
        </w:rPr>
        <w:t xml:space="preserve">предоставлены </w:t>
      </w:r>
      <w:r w:rsidR="004A5C87" w:rsidRPr="00DD74E7">
        <w:rPr>
          <w:sz w:val="28"/>
          <w:szCs w:val="28"/>
        </w:rPr>
        <w:t>порядка</w:t>
      </w:r>
      <w:r w:rsidR="00DD74E7">
        <w:rPr>
          <w:sz w:val="28"/>
          <w:szCs w:val="28"/>
        </w:rPr>
        <w:t xml:space="preserve"> </w:t>
      </w:r>
      <w:r w:rsidR="005E3A26" w:rsidRPr="00DD74E7">
        <w:rPr>
          <w:sz w:val="28"/>
          <w:szCs w:val="28"/>
        </w:rPr>
        <w:t>13,5</w:t>
      </w:r>
      <w:r w:rsidR="004A5C87" w:rsidRPr="00DD74E7">
        <w:rPr>
          <w:sz w:val="28"/>
          <w:szCs w:val="28"/>
        </w:rPr>
        <w:t xml:space="preserve"> т</w:t>
      </w:r>
      <w:r w:rsidR="009E4886" w:rsidRPr="00DD74E7">
        <w:rPr>
          <w:sz w:val="28"/>
          <w:szCs w:val="28"/>
        </w:rPr>
        <w:t>ыс</w:t>
      </w:r>
      <w:r w:rsidR="00772D34">
        <w:rPr>
          <w:sz w:val="28"/>
          <w:szCs w:val="28"/>
        </w:rPr>
        <w:t>.</w:t>
      </w:r>
      <w:r w:rsidR="005E3A26" w:rsidRPr="00DD74E7">
        <w:rPr>
          <w:sz w:val="28"/>
          <w:szCs w:val="28"/>
        </w:rPr>
        <w:t xml:space="preserve"> граждан </w:t>
      </w:r>
      <w:r w:rsidR="005E3A26" w:rsidRPr="00F5315E">
        <w:rPr>
          <w:sz w:val="28"/>
          <w:szCs w:val="28"/>
        </w:rPr>
        <w:t>(</w:t>
      </w:r>
      <w:r w:rsidR="009E4886" w:rsidRPr="00F5315E">
        <w:rPr>
          <w:sz w:val="28"/>
          <w:szCs w:val="28"/>
        </w:rPr>
        <w:t xml:space="preserve">в том числе </w:t>
      </w:r>
      <w:r w:rsidR="004A5C87" w:rsidRPr="00F5315E">
        <w:rPr>
          <w:sz w:val="28"/>
          <w:szCs w:val="28"/>
        </w:rPr>
        <w:t>3 702</w:t>
      </w:r>
      <w:r w:rsidR="009E4886" w:rsidRPr="00F5315E">
        <w:rPr>
          <w:sz w:val="28"/>
          <w:szCs w:val="28"/>
        </w:rPr>
        <w:t xml:space="preserve"> гражданам, проживающим в стационарных организациях, </w:t>
      </w:r>
      <w:r w:rsidR="004A5C87" w:rsidRPr="00F5315E">
        <w:rPr>
          <w:sz w:val="28"/>
          <w:szCs w:val="28"/>
        </w:rPr>
        <w:t>1 528 в детских учреждениях</w:t>
      </w:r>
      <w:r w:rsidR="009E4886" w:rsidRPr="00F5315E">
        <w:rPr>
          <w:sz w:val="28"/>
          <w:szCs w:val="28"/>
        </w:rPr>
        <w:t xml:space="preserve">, </w:t>
      </w:r>
      <w:r w:rsidR="00274F40" w:rsidRPr="00F5315E">
        <w:rPr>
          <w:sz w:val="28"/>
          <w:szCs w:val="28"/>
        </w:rPr>
        <w:t>9 831</w:t>
      </w:r>
      <w:r w:rsidR="004A5C87" w:rsidRPr="00F5315E">
        <w:rPr>
          <w:sz w:val="28"/>
          <w:szCs w:val="28"/>
        </w:rPr>
        <w:t xml:space="preserve"> </w:t>
      </w:r>
      <w:r w:rsidR="00274F40" w:rsidRPr="00F5315E">
        <w:rPr>
          <w:sz w:val="28"/>
          <w:szCs w:val="28"/>
        </w:rPr>
        <w:t>на дому</w:t>
      </w:r>
      <w:r w:rsidR="005E3A26" w:rsidRPr="00F5315E">
        <w:rPr>
          <w:sz w:val="28"/>
          <w:szCs w:val="28"/>
        </w:rPr>
        <w:t>)</w:t>
      </w:r>
      <w:r w:rsidR="00274F40" w:rsidRPr="00F5315E">
        <w:rPr>
          <w:sz w:val="28"/>
          <w:szCs w:val="28"/>
        </w:rPr>
        <w:t xml:space="preserve">. </w:t>
      </w:r>
      <w:r w:rsidR="005E3A26" w:rsidRPr="00F5315E">
        <w:rPr>
          <w:sz w:val="28"/>
          <w:szCs w:val="28"/>
        </w:rPr>
        <w:t>Более 13 тыс. граждан</w:t>
      </w:r>
      <w:r w:rsidR="00FD6BAA" w:rsidRPr="00F5315E">
        <w:rPr>
          <w:sz w:val="28"/>
          <w:szCs w:val="28"/>
        </w:rPr>
        <w:t>ам</w:t>
      </w:r>
      <w:r w:rsidR="005E3A26" w:rsidRPr="00F5315E">
        <w:rPr>
          <w:sz w:val="28"/>
          <w:szCs w:val="28"/>
        </w:rPr>
        <w:t xml:space="preserve"> предоставлены</w:t>
      </w:r>
      <w:r w:rsidR="0061529F" w:rsidRPr="00F5315E">
        <w:rPr>
          <w:sz w:val="28"/>
          <w:szCs w:val="28"/>
        </w:rPr>
        <w:t xml:space="preserve"> дополнительные платные услуги</w:t>
      </w:r>
      <w:r w:rsidR="005E3A26" w:rsidRPr="00F5315E">
        <w:rPr>
          <w:sz w:val="28"/>
          <w:szCs w:val="28"/>
        </w:rPr>
        <w:t>.</w:t>
      </w:r>
    </w:p>
    <w:p w:rsidR="00772D34" w:rsidRPr="00F5315E" w:rsidRDefault="00DD74E7" w:rsidP="00DD74E7">
      <w:pPr>
        <w:pStyle w:val="ab"/>
        <w:ind w:firstLine="696"/>
        <w:contextualSpacing/>
        <w:rPr>
          <w:rFonts w:eastAsiaTheme="minorHAnsi"/>
          <w:color w:val="000000"/>
          <w:szCs w:val="28"/>
          <w:lang w:eastAsia="en-US"/>
        </w:rPr>
      </w:pPr>
      <w:r w:rsidRPr="00F5315E">
        <w:rPr>
          <w:szCs w:val="28"/>
        </w:rPr>
        <w:t>Д</w:t>
      </w:r>
      <w:r w:rsidR="000B4B2D" w:rsidRPr="00F5315E">
        <w:rPr>
          <w:szCs w:val="28"/>
        </w:rPr>
        <w:t xml:space="preserve">ва года все стационарные учреждения социального обслуживания работают в сменном режиме. </w:t>
      </w:r>
      <w:r w:rsidR="005F7DFC" w:rsidRPr="00F5315E">
        <w:rPr>
          <w:szCs w:val="28"/>
        </w:rPr>
        <w:t>У</w:t>
      </w:r>
      <w:r w:rsidR="000B4B2D" w:rsidRPr="00F5315E">
        <w:rPr>
          <w:szCs w:val="28"/>
        </w:rPr>
        <w:t>чреждени</w:t>
      </w:r>
      <w:r w:rsidR="005F7DFC" w:rsidRPr="00F5315E">
        <w:rPr>
          <w:szCs w:val="28"/>
        </w:rPr>
        <w:t>я переориентированы</w:t>
      </w:r>
      <w:r w:rsidR="000B4B2D" w:rsidRPr="00F5315E">
        <w:rPr>
          <w:szCs w:val="28"/>
        </w:rPr>
        <w:t xml:space="preserve"> на решение задач, поставленных </w:t>
      </w:r>
      <w:r w:rsidR="00772D34" w:rsidRPr="00F5315E">
        <w:rPr>
          <w:szCs w:val="28"/>
        </w:rPr>
        <w:t>Губернатором Смоленской области А.В. Островским (далее – Губернатор)</w:t>
      </w:r>
      <w:r w:rsidR="000B4B2D" w:rsidRPr="00F5315E">
        <w:rPr>
          <w:szCs w:val="28"/>
        </w:rPr>
        <w:t>, по противодействию распространения новой коронавирусной инфекции (COVID-19). Во всех учреждениях обеспечен запас необходимых лекарственных средств, медицинских изделий, средств индивидуальной защиты и дезинфицирующих средств.</w:t>
      </w:r>
      <w:r w:rsidRPr="00F5315E">
        <w:rPr>
          <w:szCs w:val="28"/>
        </w:rPr>
        <w:t xml:space="preserve"> </w:t>
      </w:r>
      <w:r w:rsidR="00F37C96" w:rsidRPr="00F5315E">
        <w:rPr>
          <w:rFonts w:eastAsiaTheme="minorHAnsi"/>
          <w:color w:val="000000"/>
          <w:szCs w:val="28"/>
          <w:lang w:eastAsia="en-US"/>
        </w:rPr>
        <w:t xml:space="preserve">Заработная плата </w:t>
      </w:r>
      <w:r w:rsidR="00584BBE" w:rsidRPr="00F5315E">
        <w:rPr>
          <w:rFonts w:eastAsiaTheme="minorHAnsi"/>
          <w:color w:val="000000"/>
          <w:szCs w:val="28"/>
          <w:lang w:eastAsia="en-US"/>
        </w:rPr>
        <w:t xml:space="preserve">сотрудникам </w:t>
      </w:r>
      <w:r w:rsidR="009B37C4" w:rsidRPr="00F5315E">
        <w:rPr>
          <w:rFonts w:eastAsiaTheme="minorHAnsi"/>
          <w:color w:val="000000"/>
          <w:szCs w:val="28"/>
          <w:lang w:eastAsia="en-US"/>
        </w:rPr>
        <w:t>вы</w:t>
      </w:r>
      <w:r w:rsidR="00584BBE" w:rsidRPr="00F5315E">
        <w:rPr>
          <w:rFonts w:eastAsiaTheme="minorHAnsi"/>
          <w:color w:val="000000"/>
          <w:szCs w:val="28"/>
          <w:lang w:eastAsia="en-US"/>
        </w:rPr>
        <w:t>плачивается</w:t>
      </w:r>
      <w:r w:rsidR="00F37C96" w:rsidRPr="00F5315E">
        <w:rPr>
          <w:rFonts w:eastAsiaTheme="minorHAnsi"/>
          <w:color w:val="000000"/>
          <w:szCs w:val="28"/>
          <w:lang w:eastAsia="en-US"/>
        </w:rPr>
        <w:t xml:space="preserve"> своевременно и в полном объеме</w:t>
      </w:r>
      <w:r w:rsidR="00584BBE" w:rsidRPr="00F5315E">
        <w:rPr>
          <w:rFonts w:eastAsiaTheme="minorHAnsi"/>
          <w:color w:val="000000"/>
          <w:szCs w:val="28"/>
          <w:lang w:eastAsia="en-US"/>
        </w:rPr>
        <w:t>.</w:t>
      </w:r>
      <w:r w:rsidRPr="00F5315E">
        <w:rPr>
          <w:rFonts w:eastAsiaTheme="minorHAnsi"/>
          <w:color w:val="000000"/>
          <w:szCs w:val="28"/>
          <w:lang w:eastAsia="en-US"/>
        </w:rPr>
        <w:t xml:space="preserve"> </w:t>
      </w:r>
    </w:p>
    <w:p w:rsidR="00E6141F" w:rsidRPr="00F5315E" w:rsidRDefault="00584BBE" w:rsidP="00DD74E7">
      <w:pPr>
        <w:pStyle w:val="ab"/>
        <w:ind w:firstLine="696"/>
        <w:contextualSpacing/>
        <w:rPr>
          <w:rFonts w:eastAsiaTheme="minorHAnsi"/>
          <w:color w:val="000000"/>
          <w:szCs w:val="28"/>
          <w:lang w:eastAsia="en-US"/>
        </w:rPr>
      </w:pPr>
      <w:r w:rsidRPr="00F5315E">
        <w:rPr>
          <w:rFonts w:eastAsiaTheme="minorHAnsi"/>
          <w:color w:val="000000"/>
          <w:szCs w:val="28"/>
          <w:lang w:eastAsia="en-US"/>
        </w:rPr>
        <w:t xml:space="preserve">В соответствии с «майским» указом Президента </w:t>
      </w:r>
      <w:r w:rsidR="005F7DFC" w:rsidRPr="00F5315E">
        <w:rPr>
          <w:rFonts w:eastAsiaTheme="minorHAnsi"/>
          <w:color w:val="000000"/>
          <w:szCs w:val="28"/>
          <w:lang w:eastAsia="en-US"/>
        </w:rPr>
        <w:t xml:space="preserve">Российской Федерации </w:t>
      </w:r>
      <w:r w:rsidRPr="00F5315E">
        <w:rPr>
          <w:rFonts w:eastAsiaTheme="minorHAnsi"/>
          <w:color w:val="000000"/>
          <w:szCs w:val="28"/>
          <w:lang w:eastAsia="en-US"/>
        </w:rPr>
        <w:t>заработная плата социальных работников с 2012 года возросла в 4,9 раза (с 6 020 рублей в 2012 году до 29 889 рублей в 2021 году</w:t>
      </w:r>
      <w:r w:rsidR="004A5C87" w:rsidRPr="00F5315E">
        <w:rPr>
          <w:rFonts w:eastAsiaTheme="minorHAnsi"/>
          <w:color w:val="000000"/>
          <w:szCs w:val="28"/>
          <w:lang w:eastAsia="en-US"/>
        </w:rPr>
        <w:t>).</w:t>
      </w:r>
    </w:p>
    <w:p w:rsidR="00C4451F" w:rsidRPr="00DD74E7" w:rsidRDefault="004F7645" w:rsidP="00584BBE">
      <w:pPr>
        <w:ind w:firstLine="708"/>
        <w:jc w:val="both"/>
        <w:rPr>
          <w:sz w:val="28"/>
          <w:szCs w:val="28"/>
        </w:rPr>
      </w:pPr>
      <w:r w:rsidRPr="00DD74E7">
        <w:rPr>
          <w:rFonts w:eastAsiaTheme="minorHAnsi"/>
          <w:sz w:val="28"/>
          <w:szCs w:val="28"/>
          <w:lang w:eastAsia="en-US"/>
        </w:rPr>
        <w:t>Департаментом реализуется государственная программа «Социальная поддержка граждан на</w:t>
      </w:r>
      <w:r w:rsidR="00584BBE" w:rsidRPr="00DD74E7">
        <w:rPr>
          <w:rFonts w:eastAsiaTheme="minorHAnsi"/>
          <w:sz w:val="28"/>
          <w:szCs w:val="28"/>
          <w:lang w:eastAsia="en-US"/>
        </w:rPr>
        <w:t xml:space="preserve"> территории Смоленской области», </w:t>
      </w:r>
      <w:r w:rsidR="00583B18" w:rsidRPr="00DD74E7">
        <w:rPr>
          <w:rFonts w:eastAsiaTheme="minorHAnsi"/>
          <w:sz w:val="28"/>
          <w:szCs w:val="28"/>
          <w:lang w:eastAsia="en-US"/>
        </w:rPr>
        <w:t xml:space="preserve">объем </w:t>
      </w:r>
      <w:proofErr w:type="gramStart"/>
      <w:r w:rsidR="00583B18" w:rsidRPr="00DD74E7">
        <w:rPr>
          <w:rFonts w:eastAsiaTheme="minorHAnsi"/>
          <w:sz w:val="28"/>
          <w:szCs w:val="28"/>
          <w:lang w:eastAsia="en-US"/>
        </w:rPr>
        <w:t>финансировани</w:t>
      </w:r>
      <w:r w:rsidR="004A5C87" w:rsidRPr="00DD74E7">
        <w:rPr>
          <w:rFonts w:eastAsiaTheme="minorHAnsi"/>
          <w:sz w:val="28"/>
          <w:szCs w:val="28"/>
          <w:lang w:eastAsia="en-US"/>
        </w:rPr>
        <w:t>я</w:t>
      </w:r>
      <w:proofErr w:type="gramEnd"/>
      <w:r w:rsidR="00584BBE" w:rsidRPr="00DD74E7">
        <w:rPr>
          <w:rFonts w:eastAsiaTheme="minorHAnsi"/>
          <w:sz w:val="28"/>
          <w:szCs w:val="28"/>
          <w:lang w:eastAsia="en-US"/>
        </w:rPr>
        <w:t xml:space="preserve"> которой в прошлом году составил порядка</w:t>
      </w:r>
      <w:r w:rsidRPr="00DD74E7">
        <w:rPr>
          <w:rFonts w:eastAsiaTheme="minorHAnsi"/>
          <w:color w:val="000000"/>
          <w:sz w:val="28"/>
          <w:szCs w:val="28"/>
          <w:lang w:eastAsia="en-US"/>
        </w:rPr>
        <w:t xml:space="preserve"> 10 млрд.</w:t>
      </w:r>
      <w:r w:rsidR="004A5C87" w:rsidRPr="00DD74E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D74E7" w:rsidRPr="00DD74E7">
        <w:rPr>
          <w:rFonts w:eastAsiaTheme="minorHAnsi"/>
          <w:color w:val="000000"/>
          <w:sz w:val="28"/>
          <w:szCs w:val="28"/>
          <w:lang w:eastAsia="en-US"/>
        </w:rPr>
        <w:t>руб</w:t>
      </w:r>
      <w:r w:rsidR="00E33045" w:rsidRPr="00DD74E7">
        <w:rPr>
          <w:sz w:val="28"/>
          <w:szCs w:val="28"/>
        </w:rPr>
        <w:t>.</w:t>
      </w:r>
    </w:p>
    <w:p w:rsidR="00583B18" w:rsidRPr="00DD74E7" w:rsidRDefault="00DD74E7" w:rsidP="00600DAF">
      <w:pPr>
        <w:autoSpaceDE w:val="0"/>
        <w:autoSpaceDN w:val="0"/>
        <w:adjustRightInd w:val="0"/>
        <w:ind w:firstLine="708"/>
        <w:jc w:val="both"/>
        <w:rPr>
          <w:i/>
          <w:sz w:val="28"/>
          <w:szCs w:val="28"/>
        </w:rPr>
      </w:pPr>
      <w:r w:rsidRPr="00DD74E7">
        <w:rPr>
          <w:rFonts w:eastAsiaTheme="minorHAnsi"/>
          <w:sz w:val="28"/>
          <w:szCs w:val="28"/>
          <w:lang w:eastAsia="en-US"/>
        </w:rPr>
        <w:t>В</w:t>
      </w:r>
      <w:r w:rsidR="003F1410" w:rsidRPr="00DD74E7">
        <w:rPr>
          <w:rFonts w:eastAsiaTheme="minorHAnsi"/>
          <w:sz w:val="28"/>
          <w:szCs w:val="28"/>
          <w:lang w:eastAsia="en-US"/>
        </w:rPr>
        <w:t xml:space="preserve"> </w:t>
      </w:r>
      <w:r w:rsidR="00A30708" w:rsidRPr="00DD74E7">
        <w:rPr>
          <w:rFonts w:eastAsiaTheme="minorHAnsi"/>
          <w:sz w:val="28"/>
          <w:szCs w:val="28"/>
          <w:lang w:eastAsia="en-US"/>
        </w:rPr>
        <w:t>прошлом году</w:t>
      </w:r>
      <w:r w:rsidR="00F7163C" w:rsidRPr="00DD74E7">
        <w:rPr>
          <w:rFonts w:eastAsiaTheme="minorHAnsi"/>
          <w:sz w:val="28"/>
          <w:szCs w:val="28"/>
          <w:lang w:eastAsia="en-US"/>
        </w:rPr>
        <w:t xml:space="preserve"> гражданам</w:t>
      </w:r>
      <w:r w:rsidR="000B4B2D" w:rsidRPr="00DD74E7">
        <w:rPr>
          <w:rFonts w:eastAsiaTheme="minorHAnsi"/>
          <w:sz w:val="28"/>
          <w:szCs w:val="28"/>
          <w:lang w:eastAsia="en-US"/>
        </w:rPr>
        <w:t xml:space="preserve"> </w:t>
      </w:r>
      <w:r w:rsidR="0061529F" w:rsidRPr="00DD74E7">
        <w:rPr>
          <w:rFonts w:eastAsiaTheme="minorHAnsi"/>
          <w:sz w:val="28"/>
          <w:szCs w:val="28"/>
          <w:lang w:eastAsia="en-US"/>
        </w:rPr>
        <w:t xml:space="preserve">за счет бюджетов разных уровней </w:t>
      </w:r>
      <w:r w:rsidR="0061529F" w:rsidRPr="00DD74E7">
        <w:rPr>
          <w:rFonts w:eastAsiaTheme="minorHAnsi"/>
          <w:color w:val="000000"/>
          <w:sz w:val="28"/>
          <w:szCs w:val="28"/>
          <w:lang w:eastAsia="en-US"/>
        </w:rPr>
        <w:t>предоставлялось 11</w:t>
      </w:r>
      <w:r w:rsidR="00583B18" w:rsidRPr="00DD74E7">
        <w:rPr>
          <w:rFonts w:eastAsiaTheme="minorHAnsi"/>
          <w:color w:val="000000"/>
          <w:sz w:val="28"/>
          <w:szCs w:val="28"/>
          <w:lang w:eastAsia="en-US"/>
        </w:rPr>
        <w:t>8 мер</w:t>
      </w:r>
      <w:r w:rsidR="0061529F" w:rsidRPr="00DD74E7">
        <w:rPr>
          <w:rFonts w:eastAsiaTheme="minorHAnsi"/>
          <w:color w:val="000000"/>
          <w:sz w:val="28"/>
          <w:szCs w:val="28"/>
          <w:lang w:eastAsia="en-US"/>
        </w:rPr>
        <w:t xml:space="preserve"> социальной поддержки</w:t>
      </w:r>
      <w:r w:rsidR="0087111A" w:rsidRPr="00DD74E7">
        <w:rPr>
          <w:rFonts w:eastAsiaTheme="minorHAnsi"/>
          <w:color w:val="000000"/>
          <w:sz w:val="28"/>
          <w:szCs w:val="28"/>
          <w:lang w:eastAsia="en-US"/>
        </w:rPr>
        <w:t xml:space="preserve">, в </w:t>
      </w:r>
      <w:r w:rsidR="00772D34">
        <w:rPr>
          <w:rFonts w:eastAsiaTheme="minorHAnsi"/>
          <w:color w:val="000000"/>
          <w:sz w:val="28"/>
          <w:szCs w:val="28"/>
          <w:lang w:eastAsia="en-US"/>
        </w:rPr>
        <w:t>том числе 95 социальных выплат</w:t>
      </w:r>
      <w:r w:rsidR="0061529F" w:rsidRPr="00DD74E7">
        <w:rPr>
          <w:rFonts w:eastAsiaTheme="minorHAnsi"/>
          <w:color w:val="000000"/>
          <w:sz w:val="28"/>
          <w:szCs w:val="28"/>
          <w:lang w:eastAsia="en-US"/>
        </w:rPr>
        <w:t>,</w:t>
      </w:r>
      <w:r w:rsidR="00156BBE" w:rsidRPr="00DD74E7">
        <w:rPr>
          <w:rFonts w:eastAsiaTheme="minorHAnsi"/>
          <w:color w:val="000000"/>
          <w:sz w:val="28"/>
          <w:szCs w:val="28"/>
          <w:lang w:eastAsia="en-US"/>
        </w:rPr>
        <w:t xml:space="preserve"> которыми были охвачены более </w:t>
      </w:r>
      <w:r w:rsidR="00806604">
        <w:rPr>
          <w:rFonts w:eastAsiaTheme="minorHAnsi"/>
          <w:color w:val="000000"/>
          <w:sz w:val="28"/>
          <w:szCs w:val="28"/>
          <w:lang w:eastAsia="en-US"/>
        </w:rPr>
        <w:t>460</w:t>
      </w:r>
      <w:r w:rsidR="006D0652" w:rsidRPr="00DD74E7">
        <w:rPr>
          <w:rFonts w:eastAsiaTheme="minorHAnsi"/>
          <w:color w:val="000000"/>
          <w:sz w:val="28"/>
          <w:szCs w:val="28"/>
          <w:lang w:eastAsia="en-US"/>
        </w:rPr>
        <w:t xml:space="preserve"> тыс</w:t>
      </w:r>
      <w:r w:rsidR="00806604">
        <w:rPr>
          <w:rFonts w:eastAsiaTheme="minorHAnsi"/>
          <w:color w:val="000000"/>
          <w:sz w:val="28"/>
          <w:szCs w:val="28"/>
          <w:lang w:eastAsia="en-US"/>
        </w:rPr>
        <w:t>.</w:t>
      </w:r>
      <w:r w:rsidR="00156BBE" w:rsidRPr="00DD74E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F7163C" w:rsidRPr="00DD74E7">
        <w:rPr>
          <w:rFonts w:eastAsiaTheme="minorHAnsi"/>
          <w:color w:val="000000"/>
          <w:sz w:val="28"/>
          <w:szCs w:val="28"/>
          <w:lang w:eastAsia="en-US"/>
        </w:rPr>
        <w:t>жителей региона</w:t>
      </w:r>
      <w:r w:rsidR="00156BBE" w:rsidRPr="00DD74E7">
        <w:rPr>
          <w:rFonts w:eastAsiaTheme="minorHAnsi"/>
          <w:color w:val="000000"/>
          <w:sz w:val="28"/>
          <w:szCs w:val="28"/>
          <w:lang w:eastAsia="en-US"/>
        </w:rPr>
        <w:t>.</w:t>
      </w:r>
      <w:r w:rsidR="0061529F" w:rsidRPr="00DD74E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56BBE" w:rsidRPr="00DD74E7">
        <w:rPr>
          <w:rFonts w:eastAsiaTheme="minorHAnsi"/>
          <w:color w:val="000000"/>
          <w:sz w:val="28"/>
          <w:szCs w:val="28"/>
          <w:lang w:eastAsia="en-US"/>
        </w:rPr>
        <w:t>Н</w:t>
      </w:r>
      <w:r w:rsidR="00F35020" w:rsidRPr="00DD74E7">
        <w:rPr>
          <w:rFonts w:eastAsiaTheme="minorHAnsi"/>
          <w:color w:val="000000"/>
          <w:sz w:val="28"/>
          <w:szCs w:val="28"/>
          <w:lang w:eastAsia="en-US"/>
        </w:rPr>
        <w:t>азначение и</w:t>
      </w:r>
      <w:r w:rsidR="0061529F" w:rsidRPr="00DD74E7">
        <w:rPr>
          <w:rFonts w:eastAsiaTheme="minorHAnsi"/>
          <w:color w:val="000000"/>
          <w:sz w:val="28"/>
          <w:szCs w:val="28"/>
          <w:lang w:eastAsia="en-US"/>
        </w:rPr>
        <w:t xml:space="preserve"> выплату </w:t>
      </w:r>
      <w:r w:rsidR="00156BBE" w:rsidRPr="00DD74E7">
        <w:rPr>
          <w:rFonts w:eastAsiaTheme="minorHAnsi"/>
          <w:color w:val="000000"/>
          <w:sz w:val="28"/>
          <w:szCs w:val="28"/>
          <w:lang w:eastAsia="en-US"/>
        </w:rPr>
        <w:t xml:space="preserve">мер социальной поддержки </w:t>
      </w:r>
      <w:r w:rsidR="0061529F" w:rsidRPr="00DD74E7">
        <w:rPr>
          <w:rFonts w:eastAsiaTheme="minorHAnsi"/>
          <w:color w:val="000000"/>
          <w:sz w:val="28"/>
          <w:szCs w:val="28"/>
          <w:lang w:eastAsia="en-US"/>
        </w:rPr>
        <w:t xml:space="preserve">обеспечивали порядка </w:t>
      </w:r>
      <w:r w:rsidR="00806604">
        <w:rPr>
          <w:rFonts w:eastAsiaTheme="minorHAnsi"/>
          <w:color w:val="000000"/>
          <w:sz w:val="28"/>
          <w:szCs w:val="28"/>
          <w:lang w:eastAsia="en-US"/>
        </w:rPr>
        <w:t>400</w:t>
      </w:r>
      <w:r w:rsidR="006D0652" w:rsidRPr="00DD74E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1529F" w:rsidRPr="00DD74E7">
        <w:rPr>
          <w:rFonts w:eastAsiaTheme="minorHAnsi"/>
          <w:color w:val="000000"/>
          <w:sz w:val="28"/>
          <w:szCs w:val="28"/>
          <w:lang w:eastAsia="en-US"/>
        </w:rPr>
        <w:t xml:space="preserve">сотрудников. </w:t>
      </w:r>
      <w:r w:rsidR="00F35020" w:rsidRPr="00DD74E7">
        <w:rPr>
          <w:sz w:val="28"/>
          <w:szCs w:val="28"/>
        </w:rPr>
        <w:t xml:space="preserve">Средний размер социальной выплаты в расчете на одного получателя вырос </w:t>
      </w:r>
      <w:r w:rsidR="00806604">
        <w:rPr>
          <w:sz w:val="28"/>
          <w:szCs w:val="28"/>
        </w:rPr>
        <w:t xml:space="preserve">           </w:t>
      </w:r>
      <w:r w:rsidR="00F35020" w:rsidRPr="00DD74E7">
        <w:rPr>
          <w:sz w:val="28"/>
          <w:szCs w:val="28"/>
        </w:rPr>
        <w:t xml:space="preserve">на 5,4 </w:t>
      </w:r>
      <w:r w:rsidR="00806604">
        <w:rPr>
          <w:sz w:val="28"/>
          <w:szCs w:val="28"/>
        </w:rPr>
        <w:t>%</w:t>
      </w:r>
      <w:r w:rsidR="00F35020" w:rsidRPr="00DD74E7">
        <w:rPr>
          <w:i/>
          <w:sz w:val="28"/>
          <w:szCs w:val="28"/>
        </w:rPr>
        <w:t>.</w:t>
      </w:r>
    </w:p>
    <w:p w:rsidR="00494AED" w:rsidRPr="00DD74E7" w:rsidRDefault="00494AED" w:rsidP="00494AED">
      <w:pPr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DD74E7">
        <w:rPr>
          <w:rFonts w:eastAsiaTheme="minorHAnsi"/>
          <w:sz w:val="28"/>
          <w:szCs w:val="28"/>
          <w:lang w:eastAsia="en-US"/>
        </w:rPr>
        <w:t>Департаментом была продолжена реализация региональных проектов «Финансовая поддержка семей при рождении детей» и «Старшее поколение», входящих в структуру национального проекта «Демография»,</w:t>
      </w:r>
      <w:r w:rsidRPr="00DD74E7">
        <w:rPr>
          <w:rFonts w:eastAsiaTheme="minorHAnsi"/>
          <w:color w:val="000000"/>
          <w:sz w:val="28"/>
          <w:szCs w:val="28"/>
          <w:lang w:eastAsia="en-US"/>
        </w:rPr>
        <w:t xml:space="preserve"> расходы на которые составили 1,4 млрд. рублей.</w:t>
      </w:r>
    </w:p>
    <w:p w:rsidR="00FB0B06" w:rsidRPr="00772D34" w:rsidRDefault="00E43E96" w:rsidP="00EB405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772D34">
        <w:rPr>
          <w:color w:val="000000"/>
          <w:sz w:val="28"/>
          <w:szCs w:val="28"/>
        </w:rPr>
        <w:t xml:space="preserve">С 1 января 2022 года </w:t>
      </w:r>
      <w:r w:rsidR="00471E07" w:rsidRPr="00772D34">
        <w:rPr>
          <w:color w:val="000000"/>
          <w:sz w:val="28"/>
          <w:szCs w:val="28"/>
        </w:rPr>
        <w:t>вступил</w:t>
      </w:r>
      <w:r w:rsidR="00DD74E7" w:rsidRPr="00772D34">
        <w:rPr>
          <w:color w:val="000000"/>
          <w:sz w:val="28"/>
          <w:szCs w:val="28"/>
        </w:rPr>
        <w:t xml:space="preserve"> в</w:t>
      </w:r>
      <w:r w:rsidR="00471E07" w:rsidRPr="00772D34">
        <w:rPr>
          <w:color w:val="000000"/>
          <w:sz w:val="28"/>
          <w:szCs w:val="28"/>
        </w:rPr>
        <w:t xml:space="preserve"> </w:t>
      </w:r>
      <w:r w:rsidR="00F7163C" w:rsidRPr="00772D34">
        <w:rPr>
          <w:color w:val="000000"/>
          <w:sz w:val="28"/>
          <w:szCs w:val="28"/>
        </w:rPr>
        <w:t>силу</w:t>
      </w:r>
      <w:r w:rsidRPr="00772D34">
        <w:rPr>
          <w:color w:val="000000"/>
          <w:sz w:val="28"/>
          <w:szCs w:val="28"/>
        </w:rPr>
        <w:t xml:space="preserve"> нов</w:t>
      </w:r>
      <w:r w:rsidR="00F7163C" w:rsidRPr="00772D34">
        <w:rPr>
          <w:color w:val="000000"/>
          <w:sz w:val="28"/>
          <w:szCs w:val="28"/>
        </w:rPr>
        <w:t xml:space="preserve">ый </w:t>
      </w:r>
      <w:r w:rsidRPr="00772D34">
        <w:rPr>
          <w:color w:val="000000"/>
          <w:sz w:val="28"/>
          <w:szCs w:val="28"/>
        </w:rPr>
        <w:t>областно</w:t>
      </w:r>
      <w:r w:rsidR="00F7163C" w:rsidRPr="00772D34">
        <w:rPr>
          <w:color w:val="000000"/>
          <w:sz w:val="28"/>
          <w:szCs w:val="28"/>
        </w:rPr>
        <w:t>й закон</w:t>
      </w:r>
      <w:r w:rsidRPr="00772D34">
        <w:rPr>
          <w:color w:val="000000"/>
          <w:sz w:val="28"/>
          <w:szCs w:val="28"/>
        </w:rPr>
        <w:t xml:space="preserve"> от 17.12.2021 </w:t>
      </w:r>
      <w:r w:rsidR="00DD74E7" w:rsidRPr="00772D34">
        <w:rPr>
          <w:color w:val="000000"/>
          <w:sz w:val="28"/>
          <w:szCs w:val="28"/>
        </w:rPr>
        <w:t xml:space="preserve">             </w:t>
      </w:r>
      <w:r w:rsidRPr="00772D34">
        <w:rPr>
          <w:color w:val="000000"/>
          <w:sz w:val="28"/>
          <w:szCs w:val="28"/>
        </w:rPr>
        <w:t xml:space="preserve">№ 158-з «О дополнительных мерах  поддержки семей, имеющих трех и более детей, на территории Смоленской области» </w:t>
      </w:r>
      <w:r w:rsidR="00F7163C" w:rsidRPr="00772D34">
        <w:rPr>
          <w:color w:val="000000"/>
          <w:sz w:val="28"/>
          <w:szCs w:val="28"/>
        </w:rPr>
        <w:t xml:space="preserve">дающий </w:t>
      </w:r>
      <w:r w:rsidRPr="00772D34">
        <w:rPr>
          <w:color w:val="000000"/>
          <w:sz w:val="28"/>
          <w:szCs w:val="28"/>
        </w:rPr>
        <w:t>право на получение областного материнского (семейного) капитала женщин</w:t>
      </w:r>
      <w:r w:rsidR="00F7163C" w:rsidRPr="00772D34">
        <w:rPr>
          <w:color w:val="000000"/>
          <w:sz w:val="28"/>
          <w:szCs w:val="28"/>
        </w:rPr>
        <w:t>ам</w:t>
      </w:r>
      <w:r w:rsidRPr="00772D34">
        <w:rPr>
          <w:color w:val="000000"/>
          <w:sz w:val="28"/>
          <w:szCs w:val="28"/>
        </w:rPr>
        <w:t>, родивши</w:t>
      </w:r>
      <w:r w:rsidR="00F7163C" w:rsidRPr="00772D34">
        <w:rPr>
          <w:color w:val="000000"/>
          <w:sz w:val="28"/>
          <w:szCs w:val="28"/>
        </w:rPr>
        <w:t>м</w:t>
      </w:r>
      <w:r w:rsidRPr="00772D34">
        <w:rPr>
          <w:color w:val="000000"/>
          <w:sz w:val="28"/>
          <w:szCs w:val="28"/>
        </w:rPr>
        <w:t xml:space="preserve"> (усыновивши</w:t>
      </w:r>
      <w:r w:rsidR="00F7163C" w:rsidRPr="00772D34">
        <w:rPr>
          <w:color w:val="000000"/>
          <w:sz w:val="28"/>
          <w:szCs w:val="28"/>
        </w:rPr>
        <w:t>м</w:t>
      </w:r>
      <w:r w:rsidRPr="00772D34">
        <w:rPr>
          <w:color w:val="000000"/>
          <w:sz w:val="28"/>
          <w:szCs w:val="28"/>
        </w:rPr>
        <w:t xml:space="preserve">) в период </w:t>
      </w:r>
      <w:r w:rsidRPr="00772D34">
        <w:rPr>
          <w:color w:val="000000"/>
          <w:sz w:val="28"/>
          <w:szCs w:val="28"/>
        </w:rPr>
        <w:lastRenderedPageBreak/>
        <w:t xml:space="preserve">с 01.01.2022 по 31.12.2024 </w:t>
      </w:r>
      <w:r w:rsidR="00F7163C" w:rsidRPr="00772D34">
        <w:rPr>
          <w:color w:val="000000"/>
          <w:sz w:val="28"/>
          <w:szCs w:val="28"/>
        </w:rPr>
        <w:t>третьего</w:t>
      </w:r>
      <w:r w:rsidRPr="00772D34">
        <w:rPr>
          <w:color w:val="000000"/>
          <w:sz w:val="28"/>
          <w:szCs w:val="28"/>
        </w:rPr>
        <w:t xml:space="preserve"> ребенка либо последующих детей, размер областного материнского (сем</w:t>
      </w:r>
      <w:r w:rsidR="00A003CA" w:rsidRPr="00772D34">
        <w:rPr>
          <w:color w:val="000000"/>
          <w:sz w:val="28"/>
          <w:szCs w:val="28"/>
        </w:rPr>
        <w:t>ейного) капитала составляет 163 тыс</w:t>
      </w:r>
      <w:r w:rsidR="00806604">
        <w:rPr>
          <w:color w:val="000000"/>
          <w:sz w:val="28"/>
          <w:szCs w:val="28"/>
        </w:rPr>
        <w:t>.</w:t>
      </w:r>
      <w:r w:rsidR="00A003CA" w:rsidRPr="00772D34">
        <w:rPr>
          <w:color w:val="000000"/>
          <w:sz w:val="28"/>
          <w:szCs w:val="28"/>
        </w:rPr>
        <w:t xml:space="preserve"> </w:t>
      </w:r>
      <w:r w:rsidRPr="00772D34">
        <w:rPr>
          <w:color w:val="000000"/>
          <w:sz w:val="28"/>
          <w:szCs w:val="28"/>
        </w:rPr>
        <w:t>300 руб.</w:t>
      </w:r>
      <w:proofErr w:type="gramEnd"/>
    </w:p>
    <w:p w:rsidR="00B3598B" w:rsidRPr="00DD74E7" w:rsidRDefault="005E6D98" w:rsidP="00861285">
      <w:pPr>
        <w:ind w:firstLine="708"/>
        <w:jc w:val="both"/>
        <w:rPr>
          <w:sz w:val="28"/>
          <w:szCs w:val="28"/>
        </w:rPr>
      </w:pPr>
      <w:r w:rsidRPr="00DD74E7">
        <w:rPr>
          <w:sz w:val="28"/>
          <w:szCs w:val="28"/>
        </w:rPr>
        <w:t>Департаментом продолж</w:t>
      </w:r>
      <w:r w:rsidR="009E5B91" w:rsidRPr="00DD74E7">
        <w:rPr>
          <w:sz w:val="28"/>
          <w:szCs w:val="28"/>
        </w:rPr>
        <w:t>ена</w:t>
      </w:r>
      <w:r w:rsidRPr="00DD74E7">
        <w:rPr>
          <w:sz w:val="28"/>
          <w:szCs w:val="28"/>
        </w:rPr>
        <w:t xml:space="preserve"> работа по назначению </w:t>
      </w:r>
      <w:r w:rsidR="009E5B91" w:rsidRPr="00DD74E7">
        <w:rPr>
          <w:sz w:val="28"/>
          <w:szCs w:val="28"/>
        </w:rPr>
        <w:t>ежемесячной денежной выплаты на детей от 3 до 7</w:t>
      </w:r>
      <w:r w:rsidR="00EB4055" w:rsidRPr="00DD74E7">
        <w:rPr>
          <w:sz w:val="28"/>
          <w:szCs w:val="28"/>
        </w:rPr>
        <w:t xml:space="preserve"> лет с учетом новых требований.</w:t>
      </w:r>
      <w:r w:rsidR="00DD74E7">
        <w:rPr>
          <w:sz w:val="28"/>
          <w:szCs w:val="28"/>
        </w:rPr>
        <w:t xml:space="preserve"> </w:t>
      </w:r>
      <w:r w:rsidR="00861285" w:rsidRPr="00DD74E7">
        <w:rPr>
          <w:sz w:val="28"/>
          <w:szCs w:val="28"/>
        </w:rPr>
        <w:t xml:space="preserve">Начал применяться </w:t>
      </w:r>
      <w:proofErr w:type="spellStart"/>
      <w:r w:rsidR="00861285" w:rsidRPr="00DD74E7">
        <w:rPr>
          <w:sz w:val="28"/>
          <w:szCs w:val="28"/>
        </w:rPr>
        <w:t>разноуровневый</w:t>
      </w:r>
      <w:proofErr w:type="spellEnd"/>
      <w:r w:rsidR="00861285" w:rsidRPr="00DD74E7">
        <w:rPr>
          <w:sz w:val="28"/>
          <w:szCs w:val="28"/>
        </w:rPr>
        <w:t xml:space="preserve"> подход к размеру выплаты, в зависимости от доходов семьи, </w:t>
      </w:r>
      <w:r w:rsidR="009E5B91" w:rsidRPr="00DD74E7">
        <w:rPr>
          <w:sz w:val="28"/>
          <w:szCs w:val="28"/>
        </w:rPr>
        <w:t xml:space="preserve">в разных размерах: 50% прожиточного минимума для детей, 75 % и 100 %. </w:t>
      </w:r>
      <w:r w:rsidR="00861285" w:rsidRPr="00DD74E7">
        <w:rPr>
          <w:sz w:val="28"/>
          <w:szCs w:val="28"/>
        </w:rPr>
        <w:t>Д</w:t>
      </w:r>
      <w:r w:rsidR="009E5B91" w:rsidRPr="00DD74E7">
        <w:rPr>
          <w:sz w:val="28"/>
          <w:szCs w:val="28"/>
        </w:rPr>
        <w:t>анной мерой воспо</w:t>
      </w:r>
      <w:r w:rsidR="00EB4055" w:rsidRPr="00DD74E7">
        <w:rPr>
          <w:sz w:val="28"/>
          <w:szCs w:val="28"/>
        </w:rPr>
        <w:t>льзовалось более 26 тыс</w:t>
      </w:r>
      <w:r w:rsidR="00806604">
        <w:rPr>
          <w:sz w:val="28"/>
          <w:szCs w:val="28"/>
        </w:rPr>
        <w:t>.</w:t>
      </w:r>
      <w:r w:rsidR="00EB4055" w:rsidRPr="00DD74E7">
        <w:rPr>
          <w:sz w:val="28"/>
          <w:szCs w:val="28"/>
        </w:rPr>
        <w:t xml:space="preserve"> семей, воспитывающих </w:t>
      </w:r>
      <w:r w:rsidR="00B86BE7" w:rsidRPr="00DD74E7">
        <w:rPr>
          <w:sz w:val="28"/>
          <w:szCs w:val="28"/>
        </w:rPr>
        <w:t xml:space="preserve">порядка                          </w:t>
      </w:r>
      <w:r w:rsidR="00EB4055" w:rsidRPr="00DD74E7">
        <w:rPr>
          <w:sz w:val="28"/>
          <w:szCs w:val="28"/>
        </w:rPr>
        <w:t>31 тыс</w:t>
      </w:r>
      <w:r w:rsidR="00806604">
        <w:rPr>
          <w:sz w:val="28"/>
          <w:szCs w:val="28"/>
        </w:rPr>
        <w:t>.</w:t>
      </w:r>
      <w:r w:rsidR="00EB4055" w:rsidRPr="00DD74E7">
        <w:rPr>
          <w:sz w:val="28"/>
          <w:szCs w:val="28"/>
        </w:rPr>
        <w:t xml:space="preserve"> детей, </w:t>
      </w:r>
      <w:r w:rsidR="009E5B91" w:rsidRPr="00DD74E7">
        <w:rPr>
          <w:sz w:val="28"/>
          <w:szCs w:val="28"/>
        </w:rPr>
        <w:t>на общую сумму</w:t>
      </w:r>
      <w:r w:rsidR="00A003CA" w:rsidRPr="00DD74E7">
        <w:rPr>
          <w:sz w:val="28"/>
          <w:szCs w:val="28"/>
        </w:rPr>
        <w:t xml:space="preserve"> более 2 </w:t>
      </w:r>
      <w:r w:rsidR="009E5B91" w:rsidRPr="00DD74E7">
        <w:rPr>
          <w:sz w:val="28"/>
          <w:szCs w:val="28"/>
        </w:rPr>
        <w:t>млрд. рублей</w:t>
      </w:r>
      <w:r w:rsidR="00801501" w:rsidRPr="00DD74E7">
        <w:rPr>
          <w:sz w:val="28"/>
          <w:szCs w:val="28"/>
        </w:rPr>
        <w:t>.</w:t>
      </w:r>
    </w:p>
    <w:p w:rsidR="00214D2E" w:rsidRPr="00DD74E7" w:rsidRDefault="00EB4055" w:rsidP="00214D2E">
      <w:pPr>
        <w:ind w:firstLine="709"/>
        <w:jc w:val="both"/>
        <w:rPr>
          <w:sz w:val="28"/>
          <w:szCs w:val="28"/>
        </w:rPr>
      </w:pPr>
      <w:r w:rsidRPr="00DD74E7">
        <w:rPr>
          <w:sz w:val="28"/>
          <w:szCs w:val="28"/>
        </w:rPr>
        <w:t>В прошедшем году</w:t>
      </w:r>
      <w:r w:rsidR="00214D2E" w:rsidRPr="00DD74E7">
        <w:rPr>
          <w:sz w:val="28"/>
          <w:szCs w:val="28"/>
        </w:rPr>
        <w:t xml:space="preserve"> </w:t>
      </w:r>
      <w:r w:rsidR="00DD74E7">
        <w:rPr>
          <w:sz w:val="28"/>
          <w:szCs w:val="28"/>
        </w:rPr>
        <w:t>Департамент</w:t>
      </w:r>
      <w:r w:rsidRPr="00DD74E7">
        <w:rPr>
          <w:sz w:val="28"/>
          <w:szCs w:val="28"/>
        </w:rPr>
        <w:t xml:space="preserve"> </w:t>
      </w:r>
      <w:r w:rsidR="00214D2E" w:rsidRPr="00DD74E7">
        <w:rPr>
          <w:sz w:val="28"/>
          <w:szCs w:val="28"/>
        </w:rPr>
        <w:t>приступил к выполнению мероприятий, направленных на оказание государственной социальной помощи на основании социального контракта гражданам и семьям, доход которых по независящим от них причинам ниже установленной величины прожиточного минимума с применением нового механизма. Заключен 401 социальный контракт</w:t>
      </w:r>
      <w:r w:rsidR="005E6D98" w:rsidRPr="00DD74E7">
        <w:rPr>
          <w:sz w:val="28"/>
          <w:szCs w:val="28"/>
        </w:rPr>
        <w:t xml:space="preserve">, государственной социальной помощью </w:t>
      </w:r>
      <w:proofErr w:type="gramStart"/>
      <w:r w:rsidR="005E6D98" w:rsidRPr="00DD74E7">
        <w:rPr>
          <w:sz w:val="28"/>
          <w:szCs w:val="28"/>
        </w:rPr>
        <w:t>охвачены</w:t>
      </w:r>
      <w:proofErr w:type="gramEnd"/>
      <w:r w:rsidR="005E6D98" w:rsidRPr="00DD74E7">
        <w:rPr>
          <w:sz w:val="28"/>
          <w:szCs w:val="28"/>
        </w:rPr>
        <w:t xml:space="preserve"> 1 096 человек</w:t>
      </w:r>
      <w:r w:rsidR="00214D2E" w:rsidRPr="00DD74E7">
        <w:rPr>
          <w:sz w:val="28"/>
          <w:szCs w:val="28"/>
        </w:rPr>
        <w:t>. Денежные средства освоены в полном объеме, кассовый расход составил порядка 32,5 млн. рублей.</w:t>
      </w:r>
    </w:p>
    <w:p w:rsidR="00772D34" w:rsidRPr="00772D34" w:rsidRDefault="00772D34" w:rsidP="00772D34">
      <w:pPr>
        <w:ind w:firstLine="708"/>
        <w:jc w:val="both"/>
        <w:rPr>
          <w:sz w:val="28"/>
          <w:szCs w:val="28"/>
        </w:rPr>
      </w:pPr>
      <w:r w:rsidRPr="00772D34">
        <w:rPr>
          <w:sz w:val="28"/>
          <w:szCs w:val="28"/>
        </w:rPr>
        <w:t>Проведена подготовительная работа по переходу на формат «Социального казначейства»:</w:t>
      </w:r>
    </w:p>
    <w:p w:rsidR="00772D34" w:rsidRPr="00772D34" w:rsidRDefault="00772D34" w:rsidP="00772D34">
      <w:pPr>
        <w:ind w:firstLine="708"/>
        <w:jc w:val="both"/>
        <w:rPr>
          <w:sz w:val="28"/>
          <w:szCs w:val="28"/>
        </w:rPr>
      </w:pPr>
      <w:r w:rsidRPr="00772D34">
        <w:rPr>
          <w:sz w:val="28"/>
          <w:szCs w:val="28"/>
        </w:rPr>
        <w:t>- 15 массовых социально значимых услуг стали доступны для граждан в электронном виде;</w:t>
      </w:r>
    </w:p>
    <w:p w:rsidR="00772D34" w:rsidRPr="00772D34" w:rsidRDefault="00772D34" w:rsidP="00772D34">
      <w:pPr>
        <w:ind w:firstLine="708"/>
        <w:jc w:val="both"/>
        <w:rPr>
          <w:sz w:val="28"/>
          <w:szCs w:val="28"/>
        </w:rPr>
      </w:pPr>
      <w:r w:rsidRPr="00772D34">
        <w:rPr>
          <w:sz w:val="28"/>
          <w:szCs w:val="28"/>
        </w:rPr>
        <w:t>- 35 мер социальной поддержки переданы для назначения и выплаты в Пенсионный фонд;</w:t>
      </w:r>
    </w:p>
    <w:p w:rsidR="00455FAE" w:rsidRPr="00772D34" w:rsidRDefault="00772D34" w:rsidP="00772D34">
      <w:pPr>
        <w:ind w:firstLine="708"/>
        <w:jc w:val="both"/>
        <w:rPr>
          <w:sz w:val="28"/>
          <w:szCs w:val="28"/>
        </w:rPr>
      </w:pPr>
      <w:r w:rsidRPr="00772D34">
        <w:rPr>
          <w:sz w:val="28"/>
          <w:szCs w:val="28"/>
        </w:rPr>
        <w:t xml:space="preserve">- </w:t>
      </w:r>
      <w:r w:rsidRPr="00772D34">
        <w:rPr>
          <w:spacing w:val="-4"/>
          <w:sz w:val="28"/>
          <w:szCs w:val="28"/>
        </w:rPr>
        <w:t>реализовано «</w:t>
      </w:r>
      <w:proofErr w:type="spellStart"/>
      <w:r w:rsidRPr="00772D34">
        <w:rPr>
          <w:spacing w:val="-4"/>
          <w:sz w:val="28"/>
          <w:szCs w:val="28"/>
        </w:rPr>
        <w:t>проактивное</w:t>
      </w:r>
      <w:proofErr w:type="spellEnd"/>
      <w:r w:rsidRPr="00772D34">
        <w:rPr>
          <w:spacing w:val="-4"/>
          <w:sz w:val="28"/>
          <w:szCs w:val="28"/>
        </w:rPr>
        <w:t xml:space="preserve"> информирование» граждан по трем жизненным событиям «рождение ребенка», «установление инвалидности» и «наступление пенсионного возраста». Данный формат </w:t>
      </w:r>
      <w:r w:rsidRPr="00772D34">
        <w:rPr>
          <w:sz w:val="28"/>
          <w:szCs w:val="28"/>
        </w:rPr>
        <w:t>будет дополнен двумя жизненными событиями</w:t>
      </w:r>
      <w:r w:rsidR="00DD74E7" w:rsidRPr="00772D34">
        <w:rPr>
          <w:sz w:val="28"/>
          <w:szCs w:val="28"/>
        </w:rPr>
        <w:t>.</w:t>
      </w:r>
    </w:p>
    <w:p w:rsidR="005E6D98" w:rsidRPr="00DD74E7" w:rsidRDefault="00772D34" w:rsidP="005E6D9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72D34">
        <w:rPr>
          <w:sz w:val="28"/>
          <w:szCs w:val="28"/>
        </w:rPr>
        <w:t>Выполняя</w:t>
      </w:r>
      <w:r>
        <w:rPr>
          <w:sz w:val="28"/>
          <w:szCs w:val="28"/>
        </w:rPr>
        <w:t>,</w:t>
      </w:r>
      <w:r w:rsidRPr="00772D34">
        <w:rPr>
          <w:sz w:val="28"/>
          <w:szCs w:val="28"/>
        </w:rPr>
        <w:t xml:space="preserve"> поставленные </w:t>
      </w:r>
      <w:r>
        <w:rPr>
          <w:sz w:val="28"/>
          <w:szCs w:val="28"/>
        </w:rPr>
        <w:t xml:space="preserve">Губернатором </w:t>
      </w:r>
      <w:r w:rsidRPr="00772D34">
        <w:rPr>
          <w:sz w:val="28"/>
          <w:szCs w:val="28"/>
        </w:rPr>
        <w:t xml:space="preserve">задачи, в рамках государственной политики в отношении семьи и детей, предотвращению социального сиротства и сохранению семей </w:t>
      </w:r>
      <w:r>
        <w:rPr>
          <w:sz w:val="28"/>
          <w:szCs w:val="28"/>
        </w:rPr>
        <w:t>Департамент</w:t>
      </w:r>
      <w:r w:rsidRPr="00772D34">
        <w:rPr>
          <w:sz w:val="28"/>
          <w:szCs w:val="28"/>
        </w:rPr>
        <w:t xml:space="preserve"> продолжил свою деятельность по развитию в детских </w:t>
      </w:r>
      <w:proofErr w:type="spellStart"/>
      <w:r w:rsidRPr="00772D34">
        <w:rPr>
          <w:sz w:val="28"/>
          <w:szCs w:val="28"/>
        </w:rPr>
        <w:t>социозащитных</w:t>
      </w:r>
      <w:proofErr w:type="spellEnd"/>
      <w:r w:rsidRPr="00772D34">
        <w:rPr>
          <w:sz w:val="28"/>
          <w:szCs w:val="28"/>
        </w:rPr>
        <w:t xml:space="preserve"> учреждениях новых технологий. </w:t>
      </w:r>
      <w:r w:rsidR="00EB4055" w:rsidRPr="00DD74E7">
        <w:rPr>
          <w:sz w:val="28"/>
          <w:szCs w:val="28"/>
        </w:rPr>
        <w:t>Для внедрения новых форм работы</w:t>
      </w:r>
      <w:r w:rsidR="005E6D98" w:rsidRPr="00DD74E7">
        <w:rPr>
          <w:rFonts w:eastAsiaTheme="minorHAnsi"/>
          <w:color w:val="000000"/>
          <w:sz w:val="28"/>
          <w:szCs w:val="28"/>
          <w:lang w:eastAsia="en-US"/>
        </w:rPr>
        <w:t xml:space="preserve"> учреждениями в рамках </w:t>
      </w:r>
      <w:proofErr w:type="spellStart"/>
      <w:r w:rsidR="005E6D98" w:rsidRPr="00DD74E7">
        <w:rPr>
          <w:rFonts w:eastAsiaTheme="minorHAnsi"/>
          <w:color w:val="000000"/>
          <w:sz w:val="28"/>
          <w:szCs w:val="28"/>
          <w:lang w:eastAsia="en-US"/>
        </w:rPr>
        <w:t>грантовой</w:t>
      </w:r>
      <w:proofErr w:type="spellEnd"/>
      <w:r w:rsidR="005E6D98" w:rsidRPr="00DD74E7">
        <w:rPr>
          <w:rFonts w:eastAsiaTheme="minorHAnsi"/>
          <w:color w:val="000000"/>
          <w:sz w:val="28"/>
          <w:szCs w:val="28"/>
          <w:lang w:eastAsia="en-US"/>
        </w:rPr>
        <w:t xml:space="preserve"> поддержки было привлечено более 10 мл</w:t>
      </w:r>
      <w:r>
        <w:rPr>
          <w:rFonts w:eastAsiaTheme="minorHAnsi"/>
          <w:color w:val="000000"/>
          <w:sz w:val="28"/>
          <w:szCs w:val="28"/>
          <w:lang w:eastAsia="en-US"/>
        </w:rPr>
        <w:t>н.</w:t>
      </w:r>
      <w:r w:rsidR="005E6D98" w:rsidRPr="00DD74E7">
        <w:rPr>
          <w:rFonts w:eastAsiaTheme="minorHAnsi"/>
          <w:color w:val="000000"/>
          <w:sz w:val="28"/>
          <w:szCs w:val="28"/>
          <w:lang w:eastAsia="en-US"/>
        </w:rPr>
        <w:t xml:space="preserve"> рублей.</w:t>
      </w:r>
    </w:p>
    <w:p w:rsidR="00214D2E" w:rsidRPr="00DD74E7" w:rsidRDefault="004A08C0" w:rsidP="00017AE0">
      <w:pPr>
        <w:ind w:firstLine="708"/>
        <w:jc w:val="both"/>
        <w:rPr>
          <w:sz w:val="28"/>
          <w:szCs w:val="28"/>
          <w:highlight w:val="yellow"/>
        </w:rPr>
      </w:pPr>
      <w:r w:rsidRPr="00DD74E7">
        <w:rPr>
          <w:sz w:val="28"/>
          <w:szCs w:val="28"/>
        </w:rPr>
        <w:t>Отдых</w:t>
      </w:r>
      <w:r w:rsidR="00BA69BD" w:rsidRPr="00DD74E7">
        <w:rPr>
          <w:sz w:val="28"/>
          <w:szCs w:val="28"/>
        </w:rPr>
        <w:t xml:space="preserve"> и оздоровление детей</w:t>
      </w:r>
      <w:r w:rsidRPr="00DD74E7">
        <w:rPr>
          <w:sz w:val="28"/>
          <w:szCs w:val="28"/>
        </w:rPr>
        <w:t xml:space="preserve"> был организован на базе стационарных и сезонных </w:t>
      </w:r>
      <w:r w:rsidR="00225BFC" w:rsidRPr="00DD74E7">
        <w:rPr>
          <w:sz w:val="28"/>
          <w:szCs w:val="28"/>
        </w:rPr>
        <w:t>оздоровительных организаций</w:t>
      </w:r>
      <w:r w:rsidR="00801501" w:rsidRPr="00DD74E7">
        <w:rPr>
          <w:sz w:val="28"/>
          <w:szCs w:val="28"/>
        </w:rPr>
        <w:t xml:space="preserve"> (9 579 детей)</w:t>
      </w:r>
      <w:r w:rsidRPr="00DD74E7">
        <w:rPr>
          <w:sz w:val="28"/>
          <w:szCs w:val="28"/>
        </w:rPr>
        <w:t xml:space="preserve">, </w:t>
      </w:r>
      <w:r w:rsidR="00225BFC" w:rsidRPr="00DD74E7">
        <w:rPr>
          <w:sz w:val="28"/>
          <w:szCs w:val="28"/>
        </w:rPr>
        <w:t>лагерей дневного пребывания</w:t>
      </w:r>
      <w:r w:rsidR="00801501" w:rsidRPr="00DD74E7">
        <w:rPr>
          <w:sz w:val="28"/>
          <w:szCs w:val="28"/>
        </w:rPr>
        <w:t xml:space="preserve"> (7 707 детей)</w:t>
      </w:r>
      <w:r w:rsidR="00225BFC" w:rsidRPr="00DD74E7">
        <w:rPr>
          <w:sz w:val="28"/>
          <w:szCs w:val="28"/>
        </w:rPr>
        <w:t xml:space="preserve"> и палаточных лагерей</w:t>
      </w:r>
      <w:r w:rsidR="00801501" w:rsidRPr="00DD74E7">
        <w:rPr>
          <w:sz w:val="28"/>
          <w:szCs w:val="28"/>
        </w:rPr>
        <w:t xml:space="preserve"> (295 детей)</w:t>
      </w:r>
      <w:r w:rsidR="00BA69BD" w:rsidRPr="00DD74E7">
        <w:rPr>
          <w:sz w:val="28"/>
          <w:szCs w:val="28"/>
        </w:rPr>
        <w:t>, а также на территории Краснодарского края</w:t>
      </w:r>
      <w:r w:rsidR="00801501" w:rsidRPr="00DD74E7">
        <w:rPr>
          <w:sz w:val="28"/>
          <w:szCs w:val="28"/>
        </w:rPr>
        <w:t xml:space="preserve"> (632 ребенка)</w:t>
      </w:r>
      <w:r w:rsidR="00BA69BD" w:rsidRPr="00DD74E7">
        <w:rPr>
          <w:sz w:val="28"/>
          <w:szCs w:val="28"/>
        </w:rPr>
        <w:t>.</w:t>
      </w:r>
    </w:p>
    <w:p w:rsidR="00772D34" w:rsidRPr="00772D34" w:rsidRDefault="00772D34" w:rsidP="00772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72D34">
        <w:rPr>
          <w:sz w:val="28"/>
          <w:szCs w:val="28"/>
        </w:rPr>
        <w:t>дн</w:t>
      </w:r>
      <w:r>
        <w:rPr>
          <w:sz w:val="28"/>
          <w:szCs w:val="28"/>
        </w:rPr>
        <w:t>им из</w:t>
      </w:r>
      <w:r w:rsidRPr="00772D34">
        <w:rPr>
          <w:sz w:val="28"/>
          <w:szCs w:val="28"/>
        </w:rPr>
        <w:t xml:space="preserve"> важ</w:t>
      </w:r>
      <w:r>
        <w:rPr>
          <w:sz w:val="28"/>
          <w:szCs w:val="28"/>
        </w:rPr>
        <w:t>ных</w:t>
      </w:r>
      <w:r w:rsidRPr="00772D34">
        <w:rPr>
          <w:sz w:val="28"/>
          <w:szCs w:val="28"/>
        </w:rPr>
        <w:t xml:space="preserve"> аспект</w:t>
      </w:r>
      <w:r>
        <w:rPr>
          <w:sz w:val="28"/>
          <w:szCs w:val="28"/>
        </w:rPr>
        <w:t>ов</w:t>
      </w:r>
      <w:r w:rsidRPr="00772D34">
        <w:rPr>
          <w:sz w:val="28"/>
          <w:szCs w:val="28"/>
        </w:rPr>
        <w:t xml:space="preserve"> работы Департамента</w:t>
      </w:r>
      <w:r>
        <w:rPr>
          <w:sz w:val="28"/>
          <w:szCs w:val="28"/>
        </w:rPr>
        <w:t xml:space="preserve"> является </w:t>
      </w:r>
      <w:r w:rsidRPr="00772D34">
        <w:rPr>
          <w:sz w:val="28"/>
          <w:szCs w:val="28"/>
        </w:rPr>
        <w:t xml:space="preserve">формирование системы комплексной реабилитации и </w:t>
      </w:r>
      <w:proofErr w:type="spellStart"/>
      <w:r w:rsidRPr="00772D34">
        <w:rPr>
          <w:sz w:val="28"/>
          <w:szCs w:val="28"/>
        </w:rPr>
        <w:t>абилитации</w:t>
      </w:r>
      <w:proofErr w:type="spellEnd"/>
      <w:r w:rsidRPr="00772D34">
        <w:rPr>
          <w:sz w:val="28"/>
          <w:szCs w:val="28"/>
        </w:rPr>
        <w:t>, сопровождаемого проживания инвалидов, в том числе детей-инвалидов, а также ранней помощи детям и их семьям, проживающим на территории Смоленской области.</w:t>
      </w:r>
    </w:p>
    <w:p w:rsidR="008852ED" w:rsidRPr="00772D34" w:rsidRDefault="00772D34" w:rsidP="00772D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72D34">
        <w:rPr>
          <w:sz w:val="28"/>
          <w:szCs w:val="28"/>
        </w:rPr>
        <w:t xml:space="preserve"> рамках поручения</w:t>
      </w:r>
      <w:r w:rsidR="00806604">
        <w:rPr>
          <w:sz w:val="28"/>
          <w:szCs w:val="28"/>
        </w:rPr>
        <w:t xml:space="preserve"> Губернатора</w:t>
      </w:r>
      <w:r w:rsidRPr="00772D34">
        <w:rPr>
          <w:sz w:val="28"/>
          <w:szCs w:val="28"/>
        </w:rPr>
        <w:t xml:space="preserve"> Департаментом разработана необходимая нормативная правовая база, налажено межведомственное взаимодействие, на базах социально-реабилитационных центров функционируют </w:t>
      </w:r>
      <w:proofErr w:type="gramStart"/>
      <w:r w:rsidRPr="00772D34">
        <w:rPr>
          <w:sz w:val="28"/>
          <w:szCs w:val="28"/>
        </w:rPr>
        <w:t>Микро-реабилитационные</w:t>
      </w:r>
      <w:proofErr w:type="gramEnd"/>
      <w:r w:rsidRPr="00772D34">
        <w:rPr>
          <w:sz w:val="28"/>
          <w:szCs w:val="28"/>
        </w:rPr>
        <w:t xml:space="preserve"> центры на дому, на базе центра «Вишенки» подготовлен к открытию «Ресурсно-методический центр ранней помощи Смоленской области».</w:t>
      </w:r>
      <w:r w:rsidR="00850C8E" w:rsidRPr="00772D34">
        <w:rPr>
          <w:sz w:val="28"/>
          <w:szCs w:val="28"/>
        </w:rPr>
        <w:t xml:space="preserve"> </w:t>
      </w:r>
    </w:p>
    <w:p w:rsidR="004C0469" w:rsidRPr="00DD74E7" w:rsidRDefault="00455FAE" w:rsidP="004C0469">
      <w:pPr>
        <w:ind w:firstLine="708"/>
        <w:jc w:val="both"/>
        <w:rPr>
          <w:sz w:val="28"/>
          <w:szCs w:val="28"/>
        </w:rPr>
      </w:pPr>
      <w:r w:rsidRPr="00DD74E7">
        <w:rPr>
          <w:sz w:val="28"/>
          <w:szCs w:val="28"/>
        </w:rPr>
        <w:lastRenderedPageBreak/>
        <w:t>Р</w:t>
      </w:r>
      <w:r w:rsidR="004C0469" w:rsidRPr="00DD74E7">
        <w:rPr>
          <w:sz w:val="28"/>
          <w:szCs w:val="28"/>
        </w:rPr>
        <w:t xml:space="preserve">еализуются мероприятия, направленные на повышение уровня доступности объектов и услуг в приоритетных сферах жизнедеятельности инвалидов и других маломобильных групп населения. </w:t>
      </w:r>
      <w:r w:rsidR="00FB0B06" w:rsidRPr="00DD74E7">
        <w:rPr>
          <w:sz w:val="28"/>
          <w:szCs w:val="28"/>
        </w:rPr>
        <w:t>Н</w:t>
      </w:r>
      <w:r w:rsidR="004C0469" w:rsidRPr="00DD74E7">
        <w:rPr>
          <w:sz w:val="28"/>
          <w:szCs w:val="28"/>
        </w:rPr>
        <w:t xml:space="preserve">а </w:t>
      </w:r>
      <w:r w:rsidR="00FB0B06" w:rsidRPr="00DD74E7">
        <w:rPr>
          <w:sz w:val="28"/>
          <w:szCs w:val="28"/>
        </w:rPr>
        <w:t xml:space="preserve">указанные цели за весь период действия программы направлено более 148 </w:t>
      </w:r>
      <w:r w:rsidR="004C0469" w:rsidRPr="00DD74E7">
        <w:rPr>
          <w:sz w:val="28"/>
          <w:szCs w:val="28"/>
        </w:rPr>
        <w:t>млн. рублей</w:t>
      </w:r>
      <w:r w:rsidR="00FB0B06" w:rsidRPr="00DD74E7">
        <w:rPr>
          <w:sz w:val="28"/>
          <w:szCs w:val="28"/>
        </w:rPr>
        <w:t>, в том числе в прошлом году порядка 30,5 млн. руб</w:t>
      </w:r>
      <w:r w:rsidR="004C0469" w:rsidRPr="00DD74E7">
        <w:rPr>
          <w:sz w:val="28"/>
          <w:szCs w:val="28"/>
        </w:rPr>
        <w:t>.</w:t>
      </w:r>
    </w:p>
    <w:p w:rsidR="00E43E96" w:rsidRPr="00DD74E7" w:rsidRDefault="00E87337" w:rsidP="00E43E96">
      <w:pPr>
        <w:ind w:firstLine="708"/>
        <w:jc w:val="both"/>
        <w:rPr>
          <w:sz w:val="28"/>
          <w:szCs w:val="28"/>
        </w:rPr>
      </w:pPr>
      <w:r w:rsidRPr="00DD74E7">
        <w:rPr>
          <w:sz w:val="28"/>
          <w:szCs w:val="28"/>
        </w:rPr>
        <w:t>Для</w:t>
      </w:r>
      <w:r w:rsidR="004C62B8" w:rsidRPr="00DD74E7">
        <w:rPr>
          <w:sz w:val="28"/>
          <w:szCs w:val="28"/>
        </w:rPr>
        <w:t xml:space="preserve"> определения способности гражданина к самообслуживанию и нуждаемости в посторонней помощи осуществлена типизация порядка </w:t>
      </w:r>
      <w:r w:rsidR="004F5934" w:rsidRPr="00DD74E7">
        <w:rPr>
          <w:sz w:val="28"/>
          <w:szCs w:val="28"/>
        </w:rPr>
        <w:t>11,5</w:t>
      </w:r>
      <w:r w:rsidR="004C62B8" w:rsidRPr="00DD74E7">
        <w:rPr>
          <w:sz w:val="28"/>
          <w:szCs w:val="28"/>
        </w:rPr>
        <w:t xml:space="preserve"> тыс</w:t>
      </w:r>
      <w:r w:rsidR="00806604">
        <w:rPr>
          <w:sz w:val="28"/>
          <w:szCs w:val="28"/>
        </w:rPr>
        <w:t>.</w:t>
      </w:r>
      <w:r w:rsidR="004C62B8" w:rsidRPr="00DD74E7">
        <w:rPr>
          <w:sz w:val="28"/>
          <w:szCs w:val="28"/>
        </w:rPr>
        <w:t xml:space="preserve"> получателей социальных услуг. </w:t>
      </w:r>
    </w:p>
    <w:p w:rsidR="00225BFC" w:rsidRDefault="00DD74E7" w:rsidP="00225BFC">
      <w:pPr>
        <w:ind w:firstLine="708"/>
        <w:jc w:val="both"/>
        <w:rPr>
          <w:sz w:val="28"/>
          <w:szCs w:val="28"/>
        </w:rPr>
      </w:pPr>
      <w:r w:rsidRPr="00DD74E7">
        <w:rPr>
          <w:sz w:val="28"/>
          <w:szCs w:val="28"/>
        </w:rPr>
        <w:t>В</w:t>
      </w:r>
      <w:r w:rsidR="00AD7502" w:rsidRPr="00DD74E7">
        <w:rPr>
          <w:sz w:val="28"/>
          <w:szCs w:val="28"/>
        </w:rPr>
        <w:t xml:space="preserve">о </w:t>
      </w:r>
      <w:r w:rsidR="001001FD" w:rsidRPr="00DD74E7">
        <w:rPr>
          <w:sz w:val="28"/>
          <w:szCs w:val="28"/>
        </w:rPr>
        <w:t xml:space="preserve">взаимодействии с </w:t>
      </w:r>
      <w:proofErr w:type="gramStart"/>
      <w:r w:rsidR="001001FD" w:rsidRPr="00DD74E7">
        <w:rPr>
          <w:sz w:val="28"/>
          <w:szCs w:val="28"/>
        </w:rPr>
        <w:t>областным</w:t>
      </w:r>
      <w:proofErr w:type="gramEnd"/>
      <w:r w:rsidR="001001FD" w:rsidRPr="00DD74E7">
        <w:rPr>
          <w:sz w:val="28"/>
          <w:szCs w:val="28"/>
        </w:rPr>
        <w:t xml:space="preserve"> и районными отделениями Смоленской областной общественной организации ветеранов (пенсионеров) войны, труда, вооруженных Сил и правоохранительных органов во всех 27 муниципальных районах завершена работа по открытию «Клубов золотого возраста». </w:t>
      </w:r>
    </w:p>
    <w:p w:rsidR="000743EE" w:rsidRPr="000743EE" w:rsidRDefault="000743EE" w:rsidP="00225BFC">
      <w:pPr>
        <w:ind w:firstLine="708"/>
        <w:jc w:val="both"/>
        <w:rPr>
          <w:sz w:val="28"/>
          <w:szCs w:val="28"/>
        </w:rPr>
      </w:pPr>
      <w:r w:rsidRPr="000743EE">
        <w:rPr>
          <w:sz w:val="28"/>
          <w:szCs w:val="28"/>
        </w:rPr>
        <w:t>Деятельность Департамента и отрасли направлена на решение вопросов социальной поддержки человека на протяжении всей его жизни, обеспечение социальной стабильности и благополучия</w:t>
      </w:r>
      <w:r>
        <w:rPr>
          <w:sz w:val="28"/>
          <w:szCs w:val="28"/>
        </w:rPr>
        <w:t>.</w:t>
      </w:r>
    </w:p>
    <w:sectPr w:rsidR="000743EE" w:rsidRPr="000743EE" w:rsidSect="00C0538F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D24" w:rsidRDefault="00D50D24" w:rsidP="00C0538F">
      <w:r>
        <w:separator/>
      </w:r>
    </w:p>
  </w:endnote>
  <w:endnote w:type="continuationSeparator" w:id="0">
    <w:p w:rsidR="00D50D24" w:rsidRDefault="00D50D24" w:rsidP="00C05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D24" w:rsidRDefault="00D50D24" w:rsidP="00C0538F">
      <w:r>
        <w:separator/>
      </w:r>
    </w:p>
  </w:footnote>
  <w:footnote w:type="continuationSeparator" w:id="0">
    <w:p w:rsidR="00D50D24" w:rsidRDefault="00D50D24" w:rsidP="00C05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1351931"/>
      <w:docPartObj>
        <w:docPartGallery w:val="Page Numbers (Top of Page)"/>
        <w:docPartUnique/>
      </w:docPartObj>
    </w:sdtPr>
    <w:sdtContent>
      <w:p w:rsidR="009E5698" w:rsidRDefault="00F02F47">
        <w:pPr>
          <w:pStyle w:val="a7"/>
          <w:jc w:val="center"/>
        </w:pPr>
        <w:r>
          <w:rPr>
            <w:noProof/>
          </w:rPr>
          <w:fldChar w:fldCharType="begin"/>
        </w:r>
        <w:r w:rsidR="00E832B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26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5698" w:rsidRDefault="009E569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124"/>
        </w:tabs>
        <w:ind w:left="2556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124"/>
        </w:tabs>
        <w:ind w:left="2700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124"/>
        </w:tabs>
        <w:ind w:left="2844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124"/>
        </w:tabs>
        <w:ind w:left="2988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124"/>
        </w:tabs>
        <w:ind w:left="3132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124"/>
        </w:tabs>
        <w:ind w:left="3276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124"/>
        </w:tabs>
        <w:ind w:left="3420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124"/>
        </w:tabs>
        <w:ind w:left="3564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124"/>
        </w:tabs>
        <w:ind w:left="3708" w:hanging="1584"/>
      </w:pPr>
      <w:rPr>
        <w:rFonts w:cs="Times New Roman"/>
      </w:rPr>
    </w:lvl>
  </w:abstractNum>
  <w:abstractNum w:abstractNumId="1">
    <w:nsid w:val="6D1D3A74"/>
    <w:multiLevelType w:val="multilevel"/>
    <w:tmpl w:val="4FECA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50B"/>
    <w:rsid w:val="00017AE0"/>
    <w:rsid w:val="000251D7"/>
    <w:rsid w:val="00026B65"/>
    <w:rsid w:val="00030053"/>
    <w:rsid w:val="000469A6"/>
    <w:rsid w:val="00054782"/>
    <w:rsid w:val="00056201"/>
    <w:rsid w:val="000743EE"/>
    <w:rsid w:val="00080018"/>
    <w:rsid w:val="000962DA"/>
    <w:rsid w:val="000A18F8"/>
    <w:rsid w:val="000B4B2D"/>
    <w:rsid w:val="000D03FD"/>
    <w:rsid w:val="000E5D65"/>
    <w:rsid w:val="000F1F77"/>
    <w:rsid w:val="000F43C0"/>
    <w:rsid w:val="001001FD"/>
    <w:rsid w:val="00115CBB"/>
    <w:rsid w:val="001215D7"/>
    <w:rsid w:val="00121AD3"/>
    <w:rsid w:val="00124D3C"/>
    <w:rsid w:val="00127742"/>
    <w:rsid w:val="0013429E"/>
    <w:rsid w:val="00156BBE"/>
    <w:rsid w:val="001577CD"/>
    <w:rsid w:val="001700B2"/>
    <w:rsid w:val="00175AE8"/>
    <w:rsid w:val="001856C2"/>
    <w:rsid w:val="00192D77"/>
    <w:rsid w:val="001C3CC0"/>
    <w:rsid w:val="001E48F6"/>
    <w:rsid w:val="001F2C6A"/>
    <w:rsid w:val="001F30E2"/>
    <w:rsid w:val="00213338"/>
    <w:rsid w:val="00214D2E"/>
    <w:rsid w:val="00225BFC"/>
    <w:rsid w:val="002330B2"/>
    <w:rsid w:val="002372EF"/>
    <w:rsid w:val="00264EEF"/>
    <w:rsid w:val="00272E36"/>
    <w:rsid w:val="00274DA3"/>
    <w:rsid w:val="00274F40"/>
    <w:rsid w:val="00294FFC"/>
    <w:rsid w:val="002A5FDE"/>
    <w:rsid w:val="002A6159"/>
    <w:rsid w:val="002B7614"/>
    <w:rsid w:val="002D234A"/>
    <w:rsid w:val="002E242B"/>
    <w:rsid w:val="002F73D7"/>
    <w:rsid w:val="0030038B"/>
    <w:rsid w:val="00313520"/>
    <w:rsid w:val="003249EB"/>
    <w:rsid w:val="00345AEF"/>
    <w:rsid w:val="00370AD9"/>
    <w:rsid w:val="0038748E"/>
    <w:rsid w:val="003921E7"/>
    <w:rsid w:val="00393F17"/>
    <w:rsid w:val="003B1902"/>
    <w:rsid w:val="003B27FD"/>
    <w:rsid w:val="003C340F"/>
    <w:rsid w:val="003E0AD0"/>
    <w:rsid w:val="003E4A6E"/>
    <w:rsid w:val="003F1410"/>
    <w:rsid w:val="0040045F"/>
    <w:rsid w:val="004079D3"/>
    <w:rsid w:val="00410E63"/>
    <w:rsid w:val="00416A32"/>
    <w:rsid w:val="004207E0"/>
    <w:rsid w:val="00455FAE"/>
    <w:rsid w:val="00456564"/>
    <w:rsid w:val="00465107"/>
    <w:rsid w:val="00467461"/>
    <w:rsid w:val="004701FB"/>
    <w:rsid w:val="00471E07"/>
    <w:rsid w:val="00481621"/>
    <w:rsid w:val="00494AED"/>
    <w:rsid w:val="004978D4"/>
    <w:rsid w:val="004A08C0"/>
    <w:rsid w:val="004A13F7"/>
    <w:rsid w:val="004A5C87"/>
    <w:rsid w:val="004A7680"/>
    <w:rsid w:val="004B0F24"/>
    <w:rsid w:val="004B385E"/>
    <w:rsid w:val="004C0469"/>
    <w:rsid w:val="004C62B8"/>
    <w:rsid w:val="004D1B96"/>
    <w:rsid w:val="004E6B33"/>
    <w:rsid w:val="004F5934"/>
    <w:rsid w:val="004F7645"/>
    <w:rsid w:val="00525E1D"/>
    <w:rsid w:val="00532E46"/>
    <w:rsid w:val="0054525A"/>
    <w:rsid w:val="00551FC2"/>
    <w:rsid w:val="005611B7"/>
    <w:rsid w:val="00565D99"/>
    <w:rsid w:val="00567AA7"/>
    <w:rsid w:val="005702D9"/>
    <w:rsid w:val="005819B5"/>
    <w:rsid w:val="00583B18"/>
    <w:rsid w:val="00584BBE"/>
    <w:rsid w:val="005873B9"/>
    <w:rsid w:val="005B74B3"/>
    <w:rsid w:val="005D26B2"/>
    <w:rsid w:val="005D4CE7"/>
    <w:rsid w:val="005D714F"/>
    <w:rsid w:val="005E3A26"/>
    <w:rsid w:val="005E6D98"/>
    <w:rsid w:val="005E7915"/>
    <w:rsid w:val="005F10DF"/>
    <w:rsid w:val="005F42B0"/>
    <w:rsid w:val="005F7DFC"/>
    <w:rsid w:val="00600DAF"/>
    <w:rsid w:val="006049C9"/>
    <w:rsid w:val="00606A3D"/>
    <w:rsid w:val="0061466B"/>
    <w:rsid w:val="0061529F"/>
    <w:rsid w:val="00617132"/>
    <w:rsid w:val="006235D6"/>
    <w:rsid w:val="00636B0C"/>
    <w:rsid w:val="00644EDE"/>
    <w:rsid w:val="00657494"/>
    <w:rsid w:val="006627C5"/>
    <w:rsid w:val="006722F5"/>
    <w:rsid w:val="00685A81"/>
    <w:rsid w:val="006A4A5A"/>
    <w:rsid w:val="006A790F"/>
    <w:rsid w:val="006B04E9"/>
    <w:rsid w:val="006B2FD6"/>
    <w:rsid w:val="006C0CA2"/>
    <w:rsid w:val="006C3B73"/>
    <w:rsid w:val="006C7382"/>
    <w:rsid w:val="006D0652"/>
    <w:rsid w:val="006D4B10"/>
    <w:rsid w:val="006D51F0"/>
    <w:rsid w:val="00700171"/>
    <w:rsid w:val="00725470"/>
    <w:rsid w:val="007269CF"/>
    <w:rsid w:val="0072782D"/>
    <w:rsid w:val="00731585"/>
    <w:rsid w:val="00756D31"/>
    <w:rsid w:val="007638A6"/>
    <w:rsid w:val="00772A0F"/>
    <w:rsid w:val="00772D34"/>
    <w:rsid w:val="00772EC6"/>
    <w:rsid w:val="00776661"/>
    <w:rsid w:val="0077753F"/>
    <w:rsid w:val="007A6CCC"/>
    <w:rsid w:val="007B1A88"/>
    <w:rsid w:val="007B7C15"/>
    <w:rsid w:val="007C0065"/>
    <w:rsid w:val="007D16D2"/>
    <w:rsid w:val="007E2176"/>
    <w:rsid w:val="007F42B0"/>
    <w:rsid w:val="007F4AE6"/>
    <w:rsid w:val="008007C0"/>
    <w:rsid w:val="00801501"/>
    <w:rsid w:val="00806604"/>
    <w:rsid w:val="008274C6"/>
    <w:rsid w:val="00831595"/>
    <w:rsid w:val="00831B6A"/>
    <w:rsid w:val="008506F9"/>
    <w:rsid w:val="00850C8E"/>
    <w:rsid w:val="00852C5E"/>
    <w:rsid w:val="008568DD"/>
    <w:rsid w:val="00857DD8"/>
    <w:rsid w:val="00861285"/>
    <w:rsid w:val="0086150B"/>
    <w:rsid w:val="00862565"/>
    <w:rsid w:val="00864D24"/>
    <w:rsid w:val="0087111A"/>
    <w:rsid w:val="0087707B"/>
    <w:rsid w:val="008852ED"/>
    <w:rsid w:val="00890506"/>
    <w:rsid w:val="00897267"/>
    <w:rsid w:val="008B7F99"/>
    <w:rsid w:val="008C44AF"/>
    <w:rsid w:val="008D648B"/>
    <w:rsid w:val="008E03E7"/>
    <w:rsid w:val="008E0928"/>
    <w:rsid w:val="008E2A59"/>
    <w:rsid w:val="008F6C6B"/>
    <w:rsid w:val="00902676"/>
    <w:rsid w:val="009165F5"/>
    <w:rsid w:val="0091701A"/>
    <w:rsid w:val="009205C8"/>
    <w:rsid w:val="0092083A"/>
    <w:rsid w:val="00922D24"/>
    <w:rsid w:val="00932A84"/>
    <w:rsid w:val="00932FEE"/>
    <w:rsid w:val="009354CE"/>
    <w:rsid w:val="00935F8B"/>
    <w:rsid w:val="00955055"/>
    <w:rsid w:val="009962CA"/>
    <w:rsid w:val="00997B94"/>
    <w:rsid w:val="009A1359"/>
    <w:rsid w:val="009A1F8A"/>
    <w:rsid w:val="009A34A8"/>
    <w:rsid w:val="009A3714"/>
    <w:rsid w:val="009A4452"/>
    <w:rsid w:val="009A754D"/>
    <w:rsid w:val="009B37C4"/>
    <w:rsid w:val="009B651D"/>
    <w:rsid w:val="009C07E4"/>
    <w:rsid w:val="009C2F15"/>
    <w:rsid w:val="009E4886"/>
    <w:rsid w:val="009E5698"/>
    <w:rsid w:val="009E5B91"/>
    <w:rsid w:val="009E66A7"/>
    <w:rsid w:val="009F396D"/>
    <w:rsid w:val="009F551F"/>
    <w:rsid w:val="009F67E2"/>
    <w:rsid w:val="00A003CA"/>
    <w:rsid w:val="00A112D6"/>
    <w:rsid w:val="00A24DF9"/>
    <w:rsid w:val="00A30708"/>
    <w:rsid w:val="00A377CC"/>
    <w:rsid w:val="00A50FBB"/>
    <w:rsid w:val="00A62392"/>
    <w:rsid w:val="00A66781"/>
    <w:rsid w:val="00A77BF3"/>
    <w:rsid w:val="00A83F43"/>
    <w:rsid w:val="00A92197"/>
    <w:rsid w:val="00AA336A"/>
    <w:rsid w:val="00AB2DA3"/>
    <w:rsid w:val="00AB5CC1"/>
    <w:rsid w:val="00AB7059"/>
    <w:rsid w:val="00AD4A37"/>
    <w:rsid w:val="00AD7502"/>
    <w:rsid w:val="00AF14E3"/>
    <w:rsid w:val="00AF2874"/>
    <w:rsid w:val="00AF468C"/>
    <w:rsid w:val="00B0738D"/>
    <w:rsid w:val="00B123EC"/>
    <w:rsid w:val="00B3598B"/>
    <w:rsid w:val="00B41BFD"/>
    <w:rsid w:val="00B429C3"/>
    <w:rsid w:val="00B5050C"/>
    <w:rsid w:val="00B56979"/>
    <w:rsid w:val="00B578DE"/>
    <w:rsid w:val="00B646FF"/>
    <w:rsid w:val="00B703CB"/>
    <w:rsid w:val="00B86BE7"/>
    <w:rsid w:val="00B86D58"/>
    <w:rsid w:val="00B93775"/>
    <w:rsid w:val="00BA36A4"/>
    <w:rsid w:val="00BA69BD"/>
    <w:rsid w:val="00BD2E89"/>
    <w:rsid w:val="00BE224B"/>
    <w:rsid w:val="00BE5129"/>
    <w:rsid w:val="00C0538F"/>
    <w:rsid w:val="00C1563A"/>
    <w:rsid w:val="00C215EA"/>
    <w:rsid w:val="00C30E42"/>
    <w:rsid w:val="00C40998"/>
    <w:rsid w:val="00C44452"/>
    <w:rsid w:val="00C4451F"/>
    <w:rsid w:val="00C7377F"/>
    <w:rsid w:val="00C84DA0"/>
    <w:rsid w:val="00C94CB3"/>
    <w:rsid w:val="00C97586"/>
    <w:rsid w:val="00CA1980"/>
    <w:rsid w:val="00CA74AB"/>
    <w:rsid w:val="00CA7D05"/>
    <w:rsid w:val="00CB2289"/>
    <w:rsid w:val="00CB5CE9"/>
    <w:rsid w:val="00CC1136"/>
    <w:rsid w:val="00CC290E"/>
    <w:rsid w:val="00CD2ACD"/>
    <w:rsid w:val="00CE4D48"/>
    <w:rsid w:val="00CE6683"/>
    <w:rsid w:val="00CF3563"/>
    <w:rsid w:val="00D039D7"/>
    <w:rsid w:val="00D24E5D"/>
    <w:rsid w:val="00D462A4"/>
    <w:rsid w:val="00D50D24"/>
    <w:rsid w:val="00D5520E"/>
    <w:rsid w:val="00D61F62"/>
    <w:rsid w:val="00D62211"/>
    <w:rsid w:val="00D62850"/>
    <w:rsid w:val="00D7382F"/>
    <w:rsid w:val="00D77D31"/>
    <w:rsid w:val="00DA001F"/>
    <w:rsid w:val="00DA0F48"/>
    <w:rsid w:val="00DA51FF"/>
    <w:rsid w:val="00DA6928"/>
    <w:rsid w:val="00DA7CF3"/>
    <w:rsid w:val="00DB1627"/>
    <w:rsid w:val="00DB39E6"/>
    <w:rsid w:val="00DD5CA9"/>
    <w:rsid w:val="00DD74E7"/>
    <w:rsid w:val="00DD79F4"/>
    <w:rsid w:val="00DE1EC0"/>
    <w:rsid w:val="00DE368B"/>
    <w:rsid w:val="00E00C36"/>
    <w:rsid w:val="00E00E26"/>
    <w:rsid w:val="00E0700B"/>
    <w:rsid w:val="00E10677"/>
    <w:rsid w:val="00E214E2"/>
    <w:rsid w:val="00E30929"/>
    <w:rsid w:val="00E33045"/>
    <w:rsid w:val="00E3502F"/>
    <w:rsid w:val="00E43E96"/>
    <w:rsid w:val="00E6141F"/>
    <w:rsid w:val="00E65EAE"/>
    <w:rsid w:val="00E738CB"/>
    <w:rsid w:val="00E74FDD"/>
    <w:rsid w:val="00E75AB3"/>
    <w:rsid w:val="00E832B0"/>
    <w:rsid w:val="00E83616"/>
    <w:rsid w:val="00E87337"/>
    <w:rsid w:val="00E929C6"/>
    <w:rsid w:val="00E950B1"/>
    <w:rsid w:val="00E96316"/>
    <w:rsid w:val="00EB4055"/>
    <w:rsid w:val="00EC27CA"/>
    <w:rsid w:val="00EC492E"/>
    <w:rsid w:val="00ED0180"/>
    <w:rsid w:val="00EE5A6A"/>
    <w:rsid w:val="00F02F47"/>
    <w:rsid w:val="00F133C7"/>
    <w:rsid w:val="00F157D2"/>
    <w:rsid w:val="00F15AA2"/>
    <w:rsid w:val="00F23D3B"/>
    <w:rsid w:val="00F35020"/>
    <w:rsid w:val="00F37C96"/>
    <w:rsid w:val="00F469BC"/>
    <w:rsid w:val="00F50D59"/>
    <w:rsid w:val="00F51A95"/>
    <w:rsid w:val="00F5315E"/>
    <w:rsid w:val="00F7163C"/>
    <w:rsid w:val="00F8190A"/>
    <w:rsid w:val="00F82DC0"/>
    <w:rsid w:val="00F84281"/>
    <w:rsid w:val="00F86725"/>
    <w:rsid w:val="00F93505"/>
    <w:rsid w:val="00F973AF"/>
    <w:rsid w:val="00FA033D"/>
    <w:rsid w:val="00FB0B06"/>
    <w:rsid w:val="00FC0184"/>
    <w:rsid w:val="00FC2780"/>
    <w:rsid w:val="00FD098E"/>
    <w:rsid w:val="00FD6BAA"/>
    <w:rsid w:val="00FF10B1"/>
    <w:rsid w:val="00FF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738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D462A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D462A4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link w:val="a6"/>
    <w:uiPriority w:val="99"/>
    <w:unhideWhenUsed/>
    <w:qFormat/>
    <w:rsid w:val="00EE5A6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053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053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776661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7766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бычный (веб) Знак"/>
    <w:link w:val="a5"/>
    <w:uiPriority w:val="99"/>
    <w:locked/>
    <w:rsid w:val="00214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0">
    <w:name w:val="person_0"/>
    <w:basedOn w:val="a"/>
    <w:rsid w:val="000962D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D73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738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738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738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для документа"/>
    <w:basedOn w:val="a"/>
    <w:link w:val="a4"/>
    <w:uiPriority w:val="34"/>
    <w:qFormat/>
    <w:rsid w:val="00D462A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aliases w:val="Абзац списка для документа Знак"/>
    <w:link w:val="a3"/>
    <w:uiPriority w:val="34"/>
    <w:locked/>
    <w:rsid w:val="00D462A4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link w:val="a6"/>
    <w:uiPriority w:val="99"/>
    <w:unhideWhenUsed/>
    <w:qFormat/>
    <w:rsid w:val="00EE5A6A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C053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053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776661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7766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бычный (веб) Знак"/>
    <w:link w:val="a5"/>
    <w:uiPriority w:val="99"/>
    <w:locked/>
    <w:rsid w:val="00214D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0">
    <w:name w:val="person_0"/>
    <w:basedOn w:val="a"/>
    <w:rsid w:val="000962D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D738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6C738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C73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964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Zakharchenko_AA</cp:lastModifiedBy>
  <cp:revision>5</cp:revision>
  <cp:lastPrinted>2022-02-11T14:44:00Z</cp:lastPrinted>
  <dcterms:created xsi:type="dcterms:W3CDTF">2022-02-11T15:04:00Z</dcterms:created>
  <dcterms:modified xsi:type="dcterms:W3CDTF">2022-02-14T06:44:00Z</dcterms:modified>
</cp:coreProperties>
</file>